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A9C4" w14:textId="77777777" w:rsidR="00B67AD3" w:rsidRPr="00443A69" w:rsidRDefault="00B67AD3" w:rsidP="00443A69">
      <w:pPr>
        <w:spacing w:after="0" w:line="240" w:lineRule="auto"/>
        <w:jc w:val="both"/>
        <w:rPr>
          <w:rFonts w:ascii="Arial" w:hAnsi="Arial" w:cs="Arial"/>
          <w:b/>
          <w:color w:val="0000FF"/>
          <w:sz w:val="18"/>
          <w:szCs w:val="18"/>
        </w:rPr>
      </w:pPr>
      <w:bookmarkStart w:id="0" w:name="_Hlk37758658"/>
    </w:p>
    <w:p w14:paraId="60572C0C" w14:textId="2D585231" w:rsidR="002F2576" w:rsidRPr="00234BC5" w:rsidRDefault="002F2576" w:rsidP="002F2576">
      <w:pPr>
        <w:rPr>
          <w:rFonts w:ascii="Arial" w:hAnsi="Arial" w:cs="Arial"/>
          <w:bCs/>
          <w:color w:val="FF0000"/>
          <w:sz w:val="24"/>
          <w:szCs w:val="24"/>
        </w:rPr>
      </w:pPr>
      <w:bookmarkStart w:id="1" w:name="_Hlk32390433"/>
      <w:bookmarkStart w:id="2" w:name="bookmark0"/>
      <w:bookmarkEnd w:id="0"/>
      <w:r w:rsidRPr="00277F22">
        <w:rPr>
          <w:rFonts w:ascii="Arial" w:hAnsi="Arial" w:cs="Arial"/>
          <w:bCs/>
          <w:color w:val="FF0000"/>
        </w:rPr>
        <w:t xml:space="preserve"> </w:t>
      </w:r>
    </w:p>
    <w:p w14:paraId="622A7D66" w14:textId="77777777" w:rsidR="00B67AD3" w:rsidRPr="00234BC5" w:rsidRDefault="00B67AD3" w:rsidP="00443A69">
      <w:pPr>
        <w:spacing w:after="0" w:line="240" w:lineRule="auto"/>
        <w:jc w:val="both"/>
        <w:rPr>
          <w:rFonts w:ascii="Arial" w:hAnsi="Arial" w:cs="Arial"/>
          <w:b/>
          <w:color w:val="0000FF"/>
          <w:sz w:val="24"/>
          <w:szCs w:val="24"/>
        </w:rPr>
      </w:pPr>
    </w:p>
    <w:bookmarkEnd w:id="1"/>
    <w:bookmarkEnd w:id="2"/>
    <w:p w14:paraId="5B72AB95" w14:textId="77777777" w:rsidR="00443A69" w:rsidRPr="00234BC5" w:rsidRDefault="00443A69" w:rsidP="00443A69">
      <w:pPr>
        <w:spacing w:line="240" w:lineRule="auto"/>
        <w:jc w:val="center"/>
        <w:rPr>
          <w:rFonts w:ascii="Arial" w:hAnsi="Arial" w:cs="Arial"/>
          <w:b/>
          <w:iCs/>
          <w:sz w:val="24"/>
          <w:szCs w:val="24"/>
        </w:rPr>
      </w:pPr>
      <w:r w:rsidRPr="00234BC5">
        <w:rPr>
          <w:rFonts w:ascii="Arial" w:hAnsi="Arial" w:cs="Arial"/>
          <w:b/>
          <w:iCs/>
          <w:sz w:val="24"/>
          <w:szCs w:val="24"/>
        </w:rPr>
        <w:t xml:space="preserve">CONTRACT – MODEL </w:t>
      </w:r>
    </w:p>
    <w:p w14:paraId="2893401A" w14:textId="29FEA234" w:rsidR="00443A69" w:rsidRPr="00234BC5" w:rsidRDefault="00443A69" w:rsidP="00443A69">
      <w:pPr>
        <w:spacing w:line="240" w:lineRule="auto"/>
        <w:jc w:val="center"/>
        <w:rPr>
          <w:rFonts w:ascii="Arial" w:hAnsi="Arial" w:cs="Arial"/>
          <w:b/>
          <w:iCs/>
          <w:sz w:val="24"/>
          <w:szCs w:val="24"/>
        </w:rPr>
      </w:pPr>
      <w:r w:rsidRPr="00234BC5">
        <w:rPr>
          <w:rFonts w:ascii="Arial" w:hAnsi="Arial" w:cs="Arial"/>
          <w:b/>
          <w:sz w:val="24"/>
          <w:szCs w:val="24"/>
        </w:rPr>
        <w:t xml:space="preserve">  </w:t>
      </w:r>
      <w:r w:rsidRPr="00234BC5">
        <w:rPr>
          <w:rFonts w:ascii="Arial" w:hAnsi="Arial" w:cs="Arial"/>
          <w:b/>
          <w:iCs/>
          <w:sz w:val="24"/>
          <w:szCs w:val="24"/>
        </w:rPr>
        <w:t xml:space="preserve">SERVICII DE </w:t>
      </w:r>
      <w:r w:rsidR="0095648F" w:rsidRPr="00234BC5">
        <w:rPr>
          <w:rFonts w:ascii="Arial" w:hAnsi="Arial" w:cs="Arial"/>
          <w:b/>
          <w:iCs/>
          <w:sz w:val="24"/>
          <w:szCs w:val="24"/>
        </w:rPr>
        <w:t>CU</w:t>
      </w:r>
      <w:r w:rsidR="00AE0998" w:rsidRPr="00234BC5">
        <w:rPr>
          <w:rFonts w:ascii="Arial" w:hAnsi="Arial" w:cs="Arial"/>
          <w:b/>
          <w:iCs/>
          <w:sz w:val="24"/>
          <w:szCs w:val="24"/>
        </w:rPr>
        <w:t>R</w:t>
      </w:r>
      <w:r w:rsidR="0095648F" w:rsidRPr="00234BC5">
        <w:rPr>
          <w:rFonts w:ascii="Arial" w:hAnsi="Arial" w:cs="Arial"/>
          <w:b/>
          <w:iCs/>
          <w:sz w:val="24"/>
          <w:szCs w:val="24"/>
        </w:rPr>
        <w:t>ATENIE</w:t>
      </w:r>
    </w:p>
    <w:p w14:paraId="1CF5E1E5" w14:textId="77777777" w:rsidR="00443A69" w:rsidRPr="00234BC5" w:rsidRDefault="00443A69" w:rsidP="00443A69">
      <w:pPr>
        <w:spacing w:after="0" w:line="240" w:lineRule="auto"/>
        <w:jc w:val="both"/>
        <w:rPr>
          <w:rFonts w:ascii="Arial" w:hAnsi="Arial" w:cs="Arial"/>
          <w:b/>
          <w:iCs/>
          <w:noProof/>
          <w:sz w:val="24"/>
          <w:szCs w:val="24"/>
        </w:rPr>
      </w:pPr>
      <w:r w:rsidRPr="00234BC5">
        <w:rPr>
          <w:rFonts w:ascii="Arial" w:hAnsi="Arial" w:cs="Arial"/>
          <w:b/>
          <w:iCs/>
          <w:noProof/>
          <w:sz w:val="24"/>
          <w:szCs w:val="24"/>
        </w:rPr>
        <w:t>1. Preambul</w:t>
      </w:r>
    </w:p>
    <w:p w14:paraId="3408B22B" w14:textId="17E3D5BB" w:rsidR="004E2B8A" w:rsidRPr="00234BC5" w:rsidRDefault="00E70A22" w:rsidP="004E2B8A">
      <w:pPr>
        <w:spacing w:after="0"/>
        <w:jc w:val="both"/>
        <w:rPr>
          <w:rFonts w:ascii="Arial" w:hAnsi="Arial" w:cs="Arial"/>
          <w:bCs/>
          <w:sz w:val="24"/>
          <w:szCs w:val="24"/>
        </w:rPr>
      </w:pPr>
      <w:bookmarkStart w:id="3" w:name="_Hlk536519263"/>
      <w:proofErr w:type="spellStart"/>
      <w:r w:rsidRPr="00234BC5">
        <w:rPr>
          <w:rFonts w:ascii="Arial" w:hAnsi="Arial" w:cs="Arial"/>
          <w:bCs/>
          <w:sz w:val="24"/>
          <w:szCs w:val="24"/>
        </w:rPr>
        <w:t>Avand</w:t>
      </w:r>
      <w:proofErr w:type="spellEnd"/>
      <w:r w:rsidRPr="00234BC5">
        <w:rPr>
          <w:rFonts w:ascii="Arial" w:hAnsi="Arial" w:cs="Arial"/>
          <w:bCs/>
          <w:sz w:val="24"/>
          <w:szCs w:val="24"/>
        </w:rPr>
        <w:t xml:space="preserve"> ca temei leg</w:t>
      </w:r>
      <w:r w:rsidR="009D29C5" w:rsidRPr="00234BC5">
        <w:rPr>
          <w:rFonts w:ascii="Arial" w:hAnsi="Arial" w:cs="Arial"/>
          <w:bCs/>
          <w:sz w:val="24"/>
          <w:szCs w:val="24"/>
        </w:rPr>
        <w:t>al:</w:t>
      </w:r>
    </w:p>
    <w:p w14:paraId="652503F4" w14:textId="12FF7EF8" w:rsidR="009D29C5" w:rsidRPr="00234BC5" w:rsidRDefault="009D29C5" w:rsidP="004E2B8A">
      <w:pPr>
        <w:spacing w:after="0"/>
        <w:jc w:val="both"/>
        <w:rPr>
          <w:rFonts w:ascii="Arial" w:hAnsi="Arial" w:cs="Arial"/>
          <w:bCs/>
          <w:sz w:val="24"/>
          <w:szCs w:val="24"/>
        </w:rPr>
      </w:pPr>
      <w:r w:rsidRPr="00234BC5">
        <w:rPr>
          <w:rFonts w:ascii="Arial" w:hAnsi="Arial" w:cs="Arial"/>
          <w:bCs/>
          <w:sz w:val="24"/>
          <w:szCs w:val="24"/>
        </w:rPr>
        <w:t xml:space="preserve">Legea nr 98/2016 privind </w:t>
      </w:r>
      <w:proofErr w:type="spellStart"/>
      <w:r w:rsidRPr="00234BC5">
        <w:rPr>
          <w:rFonts w:ascii="Arial" w:hAnsi="Arial" w:cs="Arial"/>
          <w:bCs/>
          <w:sz w:val="24"/>
          <w:szCs w:val="24"/>
        </w:rPr>
        <w:t>achizitiile</w:t>
      </w:r>
      <w:proofErr w:type="spellEnd"/>
      <w:r w:rsidRPr="00234BC5">
        <w:rPr>
          <w:rFonts w:ascii="Arial" w:hAnsi="Arial" w:cs="Arial"/>
          <w:bCs/>
          <w:sz w:val="24"/>
          <w:szCs w:val="24"/>
        </w:rPr>
        <w:t xml:space="preserve"> publice cu </w:t>
      </w:r>
      <w:proofErr w:type="spellStart"/>
      <w:r w:rsidRPr="00234BC5">
        <w:rPr>
          <w:rFonts w:ascii="Arial" w:hAnsi="Arial" w:cs="Arial"/>
          <w:bCs/>
          <w:sz w:val="24"/>
          <w:szCs w:val="24"/>
        </w:rPr>
        <w:t>modificarile</w:t>
      </w:r>
      <w:proofErr w:type="spellEnd"/>
      <w:r w:rsidRPr="00234BC5">
        <w:rPr>
          <w:rFonts w:ascii="Arial" w:hAnsi="Arial" w:cs="Arial"/>
          <w:bCs/>
          <w:sz w:val="24"/>
          <w:szCs w:val="24"/>
        </w:rPr>
        <w:t xml:space="preserve"> si </w:t>
      </w:r>
      <w:proofErr w:type="spellStart"/>
      <w:r w:rsidRPr="00234BC5">
        <w:rPr>
          <w:rFonts w:ascii="Arial" w:hAnsi="Arial" w:cs="Arial"/>
          <w:bCs/>
          <w:sz w:val="24"/>
          <w:szCs w:val="24"/>
        </w:rPr>
        <w:t>completarile</w:t>
      </w:r>
      <w:proofErr w:type="spellEnd"/>
      <w:r w:rsidRPr="00234BC5">
        <w:rPr>
          <w:rFonts w:ascii="Arial" w:hAnsi="Arial" w:cs="Arial"/>
          <w:bCs/>
          <w:sz w:val="24"/>
          <w:szCs w:val="24"/>
        </w:rPr>
        <w:t xml:space="preserve"> ulterioare, </w:t>
      </w:r>
      <w:proofErr w:type="spellStart"/>
      <w:r w:rsidRPr="00234BC5">
        <w:rPr>
          <w:rFonts w:ascii="Arial" w:hAnsi="Arial" w:cs="Arial"/>
          <w:bCs/>
          <w:sz w:val="24"/>
          <w:szCs w:val="24"/>
        </w:rPr>
        <w:t>Hotararea</w:t>
      </w:r>
      <w:proofErr w:type="spellEnd"/>
      <w:r w:rsidRPr="00234BC5">
        <w:rPr>
          <w:rFonts w:ascii="Arial" w:hAnsi="Arial" w:cs="Arial"/>
          <w:bCs/>
          <w:sz w:val="24"/>
          <w:szCs w:val="24"/>
        </w:rPr>
        <w:t xml:space="preserve"> Guvernului nr 395/2016 pentru aprobarea Normelor metodologice de aplicare a prevederilor referitoare la atribuirea contractului de </w:t>
      </w:r>
      <w:proofErr w:type="spellStart"/>
      <w:r w:rsidRPr="00234BC5">
        <w:rPr>
          <w:rFonts w:ascii="Arial" w:hAnsi="Arial" w:cs="Arial"/>
          <w:bCs/>
          <w:sz w:val="24"/>
          <w:szCs w:val="24"/>
        </w:rPr>
        <w:t>achizitie</w:t>
      </w:r>
      <w:proofErr w:type="spellEnd"/>
      <w:r w:rsidRPr="00234BC5">
        <w:rPr>
          <w:rFonts w:ascii="Arial" w:hAnsi="Arial" w:cs="Arial"/>
          <w:bCs/>
          <w:sz w:val="24"/>
          <w:szCs w:val="24"/>
        </w:rPr>
        <w:t xml:space="preserve"> publica/acordului cadru din Legea nr 98/2016 privind </w:t>
      </w:r>
      <w:proofErr w:type="spellStart"/>
      <w:r w:rsidRPr="00234BC5">
        <w:rPr>
          <w:rFonts w:ascii="Arial" w:hAnsi="Arial" w:cs="Arial"/>
          <w:bCs/>
          <w:sz w:val="24"/>
          <w:szCs w:val="24"/>
        </w:rPr>
        <w:t>achizitiile</w:t>
      </w:r>
      <w:proofErr w:type="spellEnd"/>
      <w:r w:rsidRPr="00234BC5">
        <w:rPr>
          <w:rFonts w:ascii="Arial" w:hAnsi="Arial" w:cs="Arial"/>
          <w:bCs/>
          <w:sz w:val="24"/>
          <w:szCs w:val="24"/>
        </w:rPr>
        <w:t xml:space="preserve"> publice cu </w:t>
      </w:r>
      <w:proofErr w:type="spellStart"/>
      <w:r w:rsidRPr="00234BC5">
        <w:rPr>
          <w:rFonts w:ascii="Arial" w:hAnsi="Arial" w:cs="Arial"/>
          <w:bCs/>
          <w:sz w:val="24"/>
          <w:szCs w:val="24"/>
        </w:rPr>
        <w:t>modificarile</w:t>
      </w:r>
      <w:proofErr w:type="spellEnd"/>
      <w:r w:rsidRPr="00234BC5">
        <w:rPr>
          <w:rFonts w:ascii="Arial" w:hAnsi="Arial" w:cs="Arial"/>
          <w:bCs/>
          <w:sz w:val="24"/>
          <w:szCs w:val="24"/>
        </w:rPr>
        <w:t xml:space="preserve"> si </w:t>
      </w:r>
      <w:proofErr w:type="spellStart"/>
      <w:r w:rsidRPr="00234BC5">
        <w:rPr>
          <w:rFonts w:ascii="Arial" w:hAnsi="Arial" w:cs="Arial"/>
          <w:bCs/>
          <w:sz w:val="24"/>
          <w:szCs w:val="24"/>
        </w:rPr>
        <w:t>completarile</w:t>
      </w:r>
      <w:proofErr w:type="spellEnd"/>
      <w:r w:rsidRPr="00234BC5">
        <w:rPr>
          <w:rFonts w:ascii="Arial" w:hAnsi="Arial" w:cs="Arial"/>
          <w:bCs/>
          <w:sz w:val="24"/>
          <w:szCs w:val="24"/>
        </w:rPr>
        <w:t xml:space="preserve"> ulterioare s-a </w:t>
      </w:r>
      <w:proofErr w:type="spellStart"/>
      <w:r w:rsidRPr="00234BC5">
        <w:rPr>
          <w:rFonts w:ascii="Arial" w:hAnsi="Arial" w:cs="Arial"/>
          <w:bCs/>
          <w:sz w:val="24"/>
          <w:szCs w:val="24"/>
        </w:rPr>
        <w:t>incheiat</w:t>
      </w:r>
      <w:proofErr w:type="spellEnd"/>
      <w:r w:rsidRPr="00234BC5">
        <w:rPr>
          <w:rFonts w:ascii="Arial" w:hAnsi="Arial" w:cs="Arial"/>
          <w:bCs/>
          <w:sz w:val="24"/>
          <w:szCs w:val="24"/>
        </w:rPr>
        <w:t xml:space="preserve"> prezentul contract de servicii  </w:t>
      </w:r>
    </w:p>
    <w:p w14:paraId="6F18706F" w14:textId="5D6C21D9" w:rsidR="009D29C5" w:rsidRPr="00234BC5" w:rsidRDefault="009D29C5" w:rsidP="004E2B8A">
      <w:pPr>
        <w:spacing w:after="0"/>
        <w:jc w:val="both"/>
        <w:rPr>
          <w:rFonts w:ascii="Arial" w:hAnsi="Arial" w:cs="Arial"/>
          <w:bCs/>
          <w:sz w:val="24"/>
          <w:szCs w:val="24"/>
        </w:rPr>
      </w:pPr>
      <w:r w:rsidRPr="00234BC5">
        <w:rPr>
          <w:rFonts w:ascii="Arial" w:hAnsi="Arial" w:cs="Arial"/>
          <w:bCs/>
          <w:sz w:val="24"/>
          <w:szCs w:val="24"/>
        </w:rPr>
        <w:t>Intre:</w:t>
      </w:r>
    </w:p>
    <w:p w14:paraId="4CA7E460" w14:textId="302966EF" w:rsidR="004E2B8A" w:rsidRPr="00234BC5" w:rsidRDefault="004E2B8A" w:rsidP="004E2B8A">
      <w:pPr>
        <w:spacing w:after="0" w:line="240" w:lineRule="auto"/>
        <w:jc w:val="both"/>
        <w:rPr>
          <w:rFonts w:ascii="Arial" w:hAnsi="Arial" w:cs="Arial"/>
          <w:b/>
          <w:sz w:val="24"/>
          <w:szCs w:val="24"/>
          <w:lang w:val="pt-BR"/>
        </w:rPr>
      </w:pPr>
      <w:r w:rsidRPr="00234BC5">
        <w:rPr>
          <w:rFonts w:ascii="Arial" w:hAnsi="Arial" w:cs="Arial"/>
          <w:b/>
          <w:sz w:val="24"/>
          <w:szCs w:val="24"/>
          <w:lang w:val="pt-BR"/>
        </w:rPr>
        <w:t>A.N. Apele Româ</w:t>
      </w:r>
      <w:r w:rsidRPr="00234BC5">
        <w:rPr>
          <w:rFonts w:ascii="Arial" w:hAnsi="Arial" w:cs="Arial"/>
          <w:b/>
          <w:sz w:val="24"/>
          <w:szCs w:val="24"/>
        </w:rPr>
        <w:t xml:space="preserve">ne – </w:t>
      </w:r>
      <w:proofErr w:type="spellStart"/>
      <w:r w:rsidRPr="00234BC5">
        <w:rPr>
          <w:rFonts w:ascii="Arial" w:hAnsi="Arial" w:cs="Arial"/>
          <w:b/>
          <w:sz w:val="24"/>
          <w:szCs w:val="24"/>
        </w:rPr>
        <w:t>Administratia</w:t>
      </w:r>
      <w:proofErr w:type="spellEnd"/>
      <w:r w:rsidRPr="00234BC5">
        <w:rPr>
          <w:rFonts w:ascii="Arial" w:hAnsi="Arial" w:cs="Arial"/>
          <w:b/>
          <w:sz w:val="24"/>
          <w:szCs w:val="24"/>
        </w:rPr>
        <w:t xml:space="preserve"> </w:t>
      </w:r>
      <w:proofErr w:type="spellStart"/>
      <w:r w:rsidRPr="00234BC5">
        <w:rPr>
          <w:rFonts w:ascii="Arial" w:hAnsi="Arial" w:cs="Arial"/>
          <w:b/>
          <w:sz w:val="24"/>
          <w:szCs w:val="24"/>
        </w:rPr>
        <w:t>Bazinala</w:t>
      </w:r>
      <w:proofErr w:type="spellEnd"/>
      <w:r w:rsidRPr="00234BC5">
        <w:rPr>
          <w:rFonts w:ascii="Arial" w:hAnsi="Arial" w:cs="Arial"/>
          <w:b/>
          <w:sz w:val="24"/>
          <w:szCs w:val="24"/>
        </w:rPr>
        <w:t xml:space="preserve"> de Apa </w:t>
      </w:r>
      <w:proofErr w:type="spellStart"/>
      <w:r w:rsidRPr="00234BC5">
        <w:rPr>
          <w:rFonts w:ascii="Arial" w:hAnsi="Arial" w:cs="Arial"/>
          <w:b/>
          <w:sz w:val="24"/>
          <w:szCs w:val="24"/>
        </w:rPr>
        <w:t>Mureş</w:t>
      </w:r>
      <w:proofErr w:type="spellEnd"/>
      <w:r w:rsidRPr="00234BC5">
        <w:rPr>
          <w:rFonts w:ascii="Arial" w:hAnsi="Arial" w:cs="Arial"/>
          <w:b/>
          <w:sz w:val="24"/>
          <w:szCs w:val="24"/>
          <w:lang w:val="pt-BR"/>
        </w:rPr>
        <w:t xml:space="preserve"> </w:t>
      </w:r>
      <w:r w:rsidRPr="00234BC5">
        <w:rPr>
          <w:rFonts w:ascii="Arial" w:hAnsi="Arial" w:cs="Arial"/>
          <w:sz w:val="24"/>
          <w:szCs w:val="24"/>
          <w:lang w:val="pt-BR"/>
        </w:rPr>
        <w:t>adresa sediu</w:t>
      </w:r>
      <w:r w:rsidRPr="00234BC5">
        <w:rPr>
          <w:rFonts w:ascii="Arial" w:hAnsi="Arial" w:cs="Arial"/>
          <w:b/>
          <w:sz w:val="24"/>
          <w:szCs w:val="24"/>
          <w:lang w:val="pt-BR"/>
        </w:rPr>
        <w:t xml:space="preserve"> </w:t>
      </w:r>
      <w:r w:rsidRPr="00234BC5">
        <w:rPr>
          <w:rFonts w:ascii="Arial" w:hAnsi="Arial" w:cs="Arial"/>
          <w:sz w:val="24"/>
          <w:szCs w:val="24"/>
          <w:lang w:val="pt-BR"/>
        </w:rPr>
        <w:t xml:space="preserve">Tg. Mureş, str. Koteles Samuel nr. 33 tel/fax 0265/260289 – 267955, e-mail : licitatii@dam.rowater.ro,  cod de identificare fiscală  </w:t>
      </w:r>
      <w:r w:rsidRPr="00234BC5">
        <w:rPr>
          <w:rFonts w:ascii="Arial" w:hAnsi="Arial" w:cs="Arial"/>
          <w:color w:val="000000"/>
          <w:sz w:val="24"/>
          <w:szCs w:val="24"/>
        </w:rPr>
        <w:t>RO23719936</w:t>
      </w:r>
      <w:r w:rsidRPr="00234BC5">
        <w:rPr>
          <w:rFonts w:ascii="Arial" w:hAnsi="Arial" w:cs="Arial"/>
          <w:sz w:val="24"/>
          <w:szCs w:val="24"/>
          <w:lang w:val="pt-BR"/>
        </w:rPr>
        <w:t xml:space="preserve"> , cont </w:t>
      </w:r>
      <w:r w:rsidR="00A77841" w:rsidRPr="00234BC5">
        <w:rPr>
          <w:rFonts w:ascii="Arial" w:hAnsi="Arial" w:cs="Arial"/>
          <w:sz w:val="24"/>
          <w:szCs w:val="24"/>
          <w:lang w:val="pt-BR"/>
        </w:rPr>
        <w:t>...............................................................</w:t>
      </w:r>
      <w:r w:rsidRPr="00234BC5">
        <w:rPr>
          <w:rFonts w:ascii="Arial" w:hAnsi="Arial" w:cs="Arial"/>
          <w:color w:val="0000FF"/>
          <w:sz w:val="24"/>
          <w:szCs w:val="24"/>
          <w:lang w:val="pt-BR"/>
        </w:rPr>
        <w:t xml:space="preserve"> -</w:t>
      </w:r>
      <w:r w:rsidRPr="00234BC5">
        <w:rPr>
          <w:rFonts w:ascii="Arial" w:hAnsi="Arial" w:cs="Arial"/>
          <w:sz w:val="24"/>
          <w:szCs w:val="24"/>
          <w:lang w:val="pt-BR"/>
        </w:rPr>
        <w:t xml:space="preserve"> Trezoreria Tg. Mures</w:t>
      </w:r>
      <w:r w:rsidRPr="00234BC5">
        <w:rPr>
          <w:rFonts w:ascii="Arial" w:hAnsi="Arial" w:cs="Arial"/>
          <w:b/>
          <w:sz w:val="24"/>
          <w:szCs w:val="24"/>
          <w:lang w:val="pt-BR"/>
        </w:rPr>
        <w:t xml:space="preserve">, </w:t>
      </w:r>
      <w:r w:rsidRPr="00234BC5">
        <w:rPr>
          <w:rFonts w:ascii="Arial" w:hAnsi="Arial" w:cs="Arial"/>
          <w:sz w:val="24"/>
          <w:szCs w:val="24"/>
          <w:lang w:val="pt-BR"/>
        </w:rPr>
        <w:t xml:space="preserve">reprezentata prin </w:t>
      </w:r>
      <w:r w:rsidRPr="00234BC5">
        <w:rPr>
          <w:rFonts w:ascii="Arial" w:hAnsi="Arial" w:cs="Arial"/>
          <w:b/>
          <w:sz w:val="24"/>
          <w:szCs w:val="24"/>
          <w:lang w:val="pt-BR"/>
        </w:rPr>
        <w:t>ing</w:t>
      </w:r>
      <w:r w:rsidRPr="00234BC5">
        <w:rPr>
          <w:rFonts w:ascii="Arial" w:hAnsi="Arial" w:cs="Arial"/>
          <w:b/>
          <w:bCs/>
          <w:sz w:val="24"/>
          <w:szCs w:val="24"/>
          <w:lang w:val="pt-BR"/>
        </w:rPr>
        <w:t xml:space="preserve">. </w:t>
      </w:r>
      <w:r w:rsidR="00CC48EF">
        <w:rPr>
          <w:rFonts w:ascii="Arial" w:hAnsi="Arial" w:cs="Arial"/>
          <w:b/>
          <w:bCs/>
          <w:sz w:val="24"/>
          <w:szCs w:val="24"/>
          <w:lang w:val="pt-BR"/>
        </w:rPr>
        <w:t>.......................</w:t>
      </w:r>
      <w:r w:rsidRPr="00234BC5">
        <w:rPr>
          <w:rFonts w:ascii="Arial" w:hAnsi="Arial" w:cs="Arial"/>
          <w:b/>
          <w:bCs/>
          <w:sz w:val="24"/>
          <w:szCs w:val="24"/>
          <w:lang w:val="pt-BR"/>
        </w:rPr>
        <w:t>-</w:t>
      </w:r>
      <w:r w:rsidRPr="00234BC5">
        <w:rPr>
          <w:rFonts w:ascii="Arial" w:hAnsi="Arial" w:cs="Arial"/>
          <w:b/>
          <w:sz w:val="24"/>
          <w:szCs w:val="24"/>
          <w:lang w:val="pt-BR"/>
        </w:rPr>
        <w:t xml:space="preserve"> Director</w:t>
      </w:r>
      <w:r w:rsidRPr="00234BC5">
        <w:rPr>
          <w:rFonts w:ascii="Arial" w:hAnsi="Arial" w:cs="Arial"/>
          <w:sz w:val="24"/>
          <w:szCs w:val="24"/>
          <w:lang w:val="pt-BR"/>
        </w:rPr>
        <w:t xml:space="preserve"> al Administratiei Bazinale de Apa Mureş şi </w:t>
      </w:r>
      <w:r w:rsidRPr="00234BC5">
        <w:rPr>
          <w:rFonts w:ascii="Arial" w:hAnsi="Arial" w:cs="Arial"/>
          <w:b/>
          <w:bCs/>
          <w:sz w:val="24"/>
          <w:szCs w:val="24"/>
          <w:lang w:val="pt-BR"/>
        </w:rPr>
        <w:t>Dl.</w:t>
      </w:r>
      <w:r w:rsidRPr="00234BC5">
        <w:rPr>
          <w:rFonts w:ascii="Arial" w:hAnsi="Arial" w:cs="Arial"/>
          <w:sz w:val="24"/>
          <w:szCs w:val="24"/>
          <w:lang w:val="pt-BR"/>
        </w:rPr>
        <w:t xml:space="preserve"> </w:t>
      </w:r>
      <w:r w:rsidRPr="00234BC5">
        <w:rPr>
          <w:rFonts w:ascii="Arial" w:hAnsi="Arial" w:cs="Arial"/>
          <w:b/>
          <w:sz w:val="24"/>
          <w:szCs w:val="24"/>
          <w:lang w:val="pt-BR"/>
        </w:rPr>
        <w:t xml:space="preserve">ec. Sara </w:t>
      </w:r>
      <w:r w:rsidRPr="00234BC5">
        <w:rPr>
          <w:rFonts w:ascii="Arial" w:hAnsi="Arial" w:cs="Arial"/>
          <w:b/>
          <w:sz w:val="24"/>
          <w:szCs w:val="24"/>
        </w:rPr>
        <w:t xml:space="preserve">Liviu </w:t>
      </w:r>
      <w:r w:rsidRPr="00234BC5">
        <w:rPr>
          <w:rFonts w:ascii="Arial" w:hAnsi="Arial" w:cs="Arial"/>
          <w:b/>
          <w:sz w:val="24"/>
          <w:szCs w:val="24"/>
          <w:lang w:val="pt-BR"/>
        </w:rPr>
        <w:t>C</w:t>
      </w:r>
      <w:proofErr w:type="spellStart"/>
      <w:r w:rsidRPr="00234BC5">
        <w:rPr>
          <w:rFonts w:ascii="Arial" w:hAnsi="Arial" w:cs="Arial"/>
          <w:b/>
          <w:sz w:val="24"/>
          <w:szCs w:val="24"/>
        </w:rPr>
        <w:t>ălin</w:t>
      </w:r>
      <w:proofErr w:type="spellEnd"/>
      <w:r w:rsidRPr="00234BC5">
        <w:rPr>
          <w:rFonts w:ascii="Arial" w:hAnsi="Arial" w:cs="Arial"/>
          <w:b/>
          <w:sz w:val="24"/>
          <w:szCs w:val="24"/>
          <w:lang w:val="pt-BR"/>
        </w:rPr>
        <w:t xml:space="preserve"> - Director</w:t>
      </w:r>
      <w:r w:rsidRPr="00234BC5">
        <w:rPr>
          <w:rFonts w:ascii="Arial" w:hAnsi="Arial" w:cs="Arial"/>
          <w:sz w:val="24"/>
          <w:szCs w:val="24"/>
          <w:lang w:val="pt-BR"/>
        </w:rPr>
        <w:t xml:space="preserve"> </w:t>
      </w:r>
      <w:r w:rsidRPr="00234BC5">
        <w:rPr>
          <w:rFonts w:ascii="Arial" w:hAnsi="Arial" w:cs="Arial"/>
          <w:b/>
          <w:sz w:val="24"/>
          <w:szCs w:val="24"/>
          <w:lang w:val="pt-BR"/>
        </w:rPr>
        <w:t>economic</w:t>
      </w:r>
      <w:r w:rsidRPr="00234BC5">
        <w:rPr>
          <w:rFonts w:ascii="Arial" w:hAnsi="Arial" w:cs="Arial"/>
          <w:sz w:val="24"/>
          <w:szCs w:val="24"/>
          <w:lang w:val="pt-BR"/>
        </w:rPr>
        <w:t xml:space="preserve">, în calitate de </w:t>
      </w:r>
      <w:r w:rsidRPr="00234BC5">
        <w:rPr>
          <w:rFonts w:ascii="Arial" w:hAnsi="Arial" w:cs="Arial"/>
          <w:b/>
          <w:sz w:val="24"/>
          <w:szCs w:val="24"/>
          <w:lang w:val="pt-BR"/>
        </w:rPr>
        <w:t xml:space="preserve">achizitor </w:t>
      </w:r>
      <w:r w:rsidRPr="00234BC5">
        <w:rPr>
          <w:rFonts w:ascii="Arial" w:hAnsi="Arial" w:cs="Arial"/>
          <w:noProof/>
          <w:sz w:val="24"/>
          <w:szCs w:val="24"/>
        </w:rPr>
        <w:t>pe de o parte,</w:t>
      </w:r>
    </w:p>
    <w:p w14:paraId="5FF11F06" w14:textId="77777777" w:rsidR="004E2B8A" w:rsidRPr="00234BC5" w:rsidRDefault="004E2B8A" w:rsidP="004E2B8A">
      <w:pPr>
        <w:pStyle w:val="DefaultText"/>
        <w:jc w:val="both"/>
        <w:rPr>
          <w:rFonts w:ascii="Arial" w:hAnsi="Arial" w:cs="Arial"/>
          <w:b/>
          <w:lang w:val="pt-BR"/>
        </w:rPr>
      </w:pPr>
      <w:r w:rsidRPr="00234BC5">
        <w:rPr>
          <w:rFonts w:ascii="Arial" w:hAnsi="Arial" w:cs="Arial"/>
          <w:lang w:val="pt-BR"/>
        </w:rPr>
        <w:t>si</w:t>
      </w:r>
      <w:r w:rsidRPr="00234BC5">
        <w:rPr>
          <w:rFonts w:ascii="Arial" w:hAnsi="Arial" w:cs="Arial"/>
          <w:b/>
          <w:lang w:val="pt-BR"/>
        </w:rPr>
        <w:t xml:space="preserve"> </w:t>
      </w:r>
    </w:p>
    <w:bookmarkEnd w:id="3"/>
    <w:p w14:paraId="2A3A4C7F" w14:textId="7924C6A0" w:rsidR="00443A69" w:rsidRPr="00234BC5" w:rsidRDefault="004E2B8A" w:rsidP="00622A57">
      <w:pPr>
        <w:spacing w:after="0" w:line="240" w:lineRule="auto"/>
        <w:jc w:val="both"/>
        <w:rPr>
          <w:rFonts w:ascii="Arial" w:hAnsi="Arial" w:cs="Arial"/>
          <w:noProof/>
          <w:sz w:val="24"/>
          <w:szCs w:val="24"/>
        </w:rPr>
      </w:pPr>
      <w:r w:rsidRPr="00234BC5">
        <w:rPr>
          <w:rFonts w:ascii="Arial" w:hAnsi="Arial" w:cs="Arial"/>
          <w:b/>
          <w:color w:val="0000FF"/>
          <w:sz w:val="24"/>
          <w:szCs w:val="24"/>
        </w:rPr>
        <w:t>S.C.</w:t>
      </w:r>
      <w:r w:rsidRPr="00234BC5">
        <w:rPr>
          <w:rFonts w:ascii="Arial" w:hAnsi="Arial" w:cs="Arial"/>
          <w:b/>
          <w:color w:val="0000FF"/>
          <w:sz w:val="24"/>
          <w:szCs w:val="24"/>
          <w:u w:val="single"/>
        </w:rPr>
        <w:t xml:space="preserve">                                       </w:t>
      </w:r>
      <w:r w:rsidRPr="00234BC5">
        <w:rPr>
          <w:rFonts w:ascii="Arial" w:hAnsi="Arial" w:cs="Arial"/>
          <w:b/>
          <w:color w:val="0000FF"/>
          <w:sz w:val="24"/>
          <w:szCs w:val="24"/>
        </w:rPr>
        <w:t xml:space="preserve"> S.R.L.</w:t>
      </w:r>
      <w:r w:rsidRPr="00234BC5">
        <w:rPr>
          <w:rFonts w:ascii="Arial" w:hAnsi="Arial" w:cs="Arial"/>
          <w:color w:val="0000FF"/>
          <w:sz w:val="24"/>
          <w:szCs w:val="24"/>
          <w:lang w:val="it-IT"/>
        </w:rPr>
        <w:t>,  cu sediul în  loc.</w:t>
      </w:r>
      <w:r w:rsidRPr="00234BC5">
        <w:rPr>
          <w:rFonts w:ascii="Arial" w:hAnsi="Arial" w:cs="Arial"/>
          <w:color w:val="0000FF"/>
          <w:sz w:val="24"/>
          <w:szCs w:val="24"/>
          <w:u w:val="single"/>
          <w:lang w:val="it-IT"/>
        </w:rPr>
        <w:t xml:space="preserve">                              </w:t>
      </w:r>
      <w:r w:rsidRPr="00234BC5">
        <w:rPr>
          <w:rFonts w:ascii="Arial" w:hAnsi="Arial" w:cs="Arial"/>
          <w:color w:val="0000FF"/>
          <w:sz w:val="24"/>
          <w:szCs w:val="24"/>
          <w:lang w:val="it-IT"/>
        </w:rPr>
        <w:t xml:space="preserve"> , str.</w:t>
      </w:r>
      <w:r w:rsidRPr="00234BC5">
        <w:rPr>
          <w:rFonts w:ascii="Arial" w:hAnsi="Arial" w:cs="Arial"/>
          <w:color w:val="0000FF"/>
          <w:sz w:val="24"/>
          <w:szCs w:val="24"/>
          <w:u w:val="single"/>
          <w:lang w:val="it-IT"/>
        </w:rPr>
        <w:t xml:space="preserve">                  </w:t>
      </w:r>
      <w:r w:rsidRPr="00234BC5">
        <w:rPr>
          <w:rFonts w:ascii="Arial" w:hAnsi="Arial" w:cs="Arial"/>
          <w:color w:val="0000FF"/>
          <w:sz w:val="24"/>
          <w:szCs w:val="24"/>
          <w:lang w:val="it-IT"/>
        </w:rPr>
        <w:t>r , nr.</w:t>
      </w:r>
      <w:r w:rsidRPr="00234BC5">
        <w:rPr>
          <w:rFonts w:ascii="Arial" w:hAnsi="Arial" w:cs="Arial"/>
          <w:color w:val="0000FF"/>
          <w:sz w:val="24"/>
          <w:szCs w:val="24"/>
          <w:u w:val="single"/>
          <w:lang w:val="it-IT"/>
        </w:rPr>
        <w:t xml:space="preserve">        </w:t>
      </w:r>
      <w:r w:rsidRPr="00234BC5">
        <w:rPr>
          <w:rFonts w:ascii="Arial" w:hAnsi="Arial" w:cs="Arial"/>
          <w:color w:val="0000FF"/>
          <w:sz w:val="24"/>
          <w:szCs w:val="24"/>
          <w:lang w:val="it-IT"/>
        </w:rPr>
        <w:t>, jud.</w:t>
      </w:r>
      <w:r w:rsidRPr="00234BC5">
        <w:rPr>
          <w:rFonts w:ascii="Arial" w:hAnsi="Arial" w:cs="Arial"/>
          <w:color w:val="0000FF"/>
          <w:sz w:val="24"/>
          <w:szCs w:val="24"/>
          <w:u w:val="single"/>
          <w:lang w:val="it-IT"/>
        </w:rPr>
        <w:t xml:space="preserve">                </w:t>
      </w:r>
      <w:r w:rsidRPr="00234BC5">
        <w:rPr>
          <w:rFonts w:ascii="Arial" w:hAnsi="Arial" w:cs="Arial"/>
          <w:color w:val="0000FF"/>
          <w:sz w:val="24"/>
          <w:szCs w:val="24"/>
          <w:lang w:val="fr-FR"/>
        </w:rPr>
        <w:t xml:space="preserve">,  tel. </w:t>
      </w:r>
      <w:r w:rsidRPr="00234BC5">
        <w:rPr>
          <w:rFonts w:ascii="Arial" w:hAnsi="Arial" w:cs="Arial"/>
          <w:color w:val="0000FF"/>
          <w:sz w:val="24"/>
          <w:szCs w:val="24"/>
          <w:u w:val="single"/>
          <w:lang w:val="fr-FR"/>
        </w:rPr>
        <w:t xml:space="preserve">                              </w:t>
      </w:r>
      <w:r w:rsidRPr="00234BC5">
        <w:rPr>
          <w:rFonts w:ascii="Arial" w:hAnsi="Arial" w:cs="Arial"/>
          <w:color w:val="0000FF"/>
          <w:sz w:val="24"/>
          <w:szCs w:val="24"/>
          <w:lang w:val="fr-FR"/>
        </w:rPr>
        <w:t>, E-mail</w:t>
      </w:r>
      <w:r w:rsidRPr="00234BC5">
        <w:rPr>
          <w:rFonts w:ascii="Arial" w:hAnsi="Arial" w:cs="Arial"/>
          <w:color w:val="0000FF"/>
          <w:sz w:val="24"/>
          <w:szCs w:val="24"/>
          <w:lang w:val="en-US"/>
        </w:rPr>
        <w:t xml:space="preserve">: </w:t>
      </w:r>
      <w:r w:rsidRPr="00234BC5">
        <w:rPr>
          <w:rFonts w:ascii="Arial" w:hAnsi="Arial" w:cs="Arial"/>
          <w:color w:val="0000FF"/>
          <w:sz w:val="24"/>
          <w:szCs w:val="24"/>
          <w:u w:val="single"/>
          <w:lang w:val="en-US"/>
        </w:rPr>
        <w:t xml:space="preserve">                         </w:t>
      </w:r>
      <w:r w:rsidRPr="00234BC5">
        <w:rPr>
          <w:rFonts w:ascii="Arial" w:hAnsi="Arial" w:cs="Arial"/>
          <w:color w:val="0000FF"/>
          <w:sz w:val="24"/>
          <w:szCs w:val="24"/>
          <w:lang w:val="fr-FR"/>
        </w:rPr>
        <w:t xml:space="preserve">, </w:t>
      </w:r>
      <w:proofErr w:type="spellStart"/>
      <w:r w:rsidRPr="00234BC5">
        <w:rPr>
          <w:rFonts w:ascii="Arial" w:hAnsi="Arial" w:cs="Arial"/>
          <w:color w:val="0000FF"/>
          <w:sz w:val="24"/>
          <w:szCs w:val="24"/>
          <w:lang w:val="fr-FR"/>
        </w:rPr>
        <w:t>număr</w:t>
      </w:r>
      <w:proofErr w:type="spellEnd"/>
      <w:r w:rsidRPr="00234BC5">
        <w:rPr>
          <w:rFonts w:ascii="Arial" w:hAnsi="Arial" w:cs="Arial"/>
          <w:color w:val="0000FF"/>
          <w:sz w:val="24"/>
          <w:szCs w:val="24"/>
          <w:lang w:val="fr-FR"/>
        </w:rPr>
        <w:t xml:space="preserve"> de </w:t>
      </w:r>
      <w:proofErr w:type="spellStart"/>
      <w:r w:rsidRPr="00234BC5">
        <w:rPr>
          <w:rFonts w:ascii="Arial" w:hAnsi="Arial" w:cs="Arial"/>
          <w:color w:val="0000FF"/>
          <w:sz w:val="24"/>
          <w:szCs w:val="24"/>
          <w:lang w:val="fr-FR"/>
        </w:rPr>
        <w:t>înmatriculare</w:t>
      </w:r>
      <w:proofErr w:type="spellEnd"/>
      <w:r w:rsidRPr="00234BC5">
        <w:rPr>
          <w:rFonts w:ascii="Arial" w:hAnsi="Arial" w:cs="Arial"/>
          <w:color w:val="0000FF"/>
          <w:sz w:val="24"/>
          <w:szCs w:val="24"/>
          <w:lang w:val="fr-FR"/>
        </w:rPr>
        <w:t xml:space="preserve"> J </w:t>
      </w:r>
      <w:r w:rsidRPr="00234BC5">
        <w:rPr>
          <w:rFonts w:ascii="Arial" w:hAnsi="Arial" w:cs="Arial"/>
          <w:color w:val="0000FF"/>
          <w:sz w:val="24"/>
          <w:szCs w:val="24"/>
          <w:u w:val="single"/>
          <w:lang w:val="fr-FR"/>
        </w:rPr>
        <w:t xml:space="preserve">                            </w:t>
      </w:r>
      <w:r w:rsidRPr="00234BC5">
        <w:rPr>
          <w:rFonts w:ascii="Arial" w:hAnsi="Arial" w:cs="Arial"/>
          <w:color w:val="0000FF"/>
          <w:sz w:val="24"/>
          <w:szCs w:val="24"/>
          <w:lang w:val="fr-FR"/>
        </w:rPr>
        <w:t xml:space="preserve">, </w:t>
      </w:r>
      <w:proofErr w:type="spellStart"/>
      <w:r w:rsidRPr="00234BC5">
        <w:rPr>
          <w:rFonts w:ascii="Arial" w:hAnsi="Arial" w:cs="Arial"/>
          <w:color w:val="0000FF"/>
          <w:sz w:val="24"/>
          <w:szCs w:val="24"/>
          <w:lang w:val="fr-FR"/>
        </w:rPr>
        <w:t>cod</w:t>
      </w:r>
      <w:proofErr w:type="spellEnd"/>
      <w:r w:rsidRPr="00234BC5">
        <w:rPr>
          <w:rFonts w:ascii="Arial" w:hAnsi="Arial" w:cs="Arial"/>
          <w:color w:val="0000FF"/>
          <w:sz w:val="24"/>
          <w:szCs w:val="24"/>
          <w:lang w:val="fr-FR"/>
        </w:rPr>
        <w:t xml:space="preserve"> fiscal RO</w:t>
      </w:r>
      <w:r w:rsidRPr="00234BC5">
        <w:rPr>
          <w:rFonts w:ascii="Arial" w:hAnsi="Arial" w:cs="Arial"/>
          <w:color w:val="0000FF"/>
          <w:sz w:val="24"/>
          <w:szCs w:val="24"/>
          <w:u w:val="single"/>
          <w:lang w:val="fr-FR"/>
        </w:rPr>
        <w:t xml:space="preserve">                   </w:t>
      </w:r>
      <w:r w:rsidRPr="00234BC5">
        <w:rPr>
          <w:rFonts w:ascii="Arial" w:hAnsi="Arial" w:cs="Arial"/>
          <w:color w:val="0000FF"/>
          <w:sz w:val="24"/>
          <w:szCs w:val="24"/>
          <w:lang w:val="fr-FR"/>
        </w:rPr>
        <w:t xml:space="preserve"> , </w:t>
      </w:r>
      <w:proofErr w:type="spellStart"/>
      <w:r w:rsidRPr="00234BC5">
        <w:rPr>
          <w:rFonts w:ascii="Arial" w:hAnsi="Arial" w:cs="Arial"/>
          <w:color w:val="0000FF"/>
          <w:sz w:val="24"/>
          <w:szCs w:val="24"/>
          <w:lang w:val="fr-FR"/>
        </w:rPr>
        <w:t>cont</w:t>
      </w:r>
      <w:proofErr w:type="spellEnd"/>
      <w:r w:rsidRPr="00234BC5">
        <w:rPr>
          <w:rFonts w:ascii="Arial" w:hAnsi="Arial" w:cs="Arial"/>
          <w:color w:val="0000FF"/>
          <w:sz w:val="24"/>
          <w:szCs w:val="24"/>
          <w:lang w:val="fr-FR"/>
        </w:rPr>
        <w:t xml:space="preserve"> </w:t>
      </w:r>
      <w:proofErr w:type="spellStart"/>
      <w:r w:rsidRPr="00234BC5">
        <w:rPr>
          <w:rFonts w:ascii="Arial" w:hAnsi="Arial" w:cs="Arial"/>
          <w:color w:val="0000FF"/>
          <w:sz w:val="24"/>
          <w:szCs w:val="24"/>
          <w:lang w:val="fr-FR"/>
        </w:rPr>
        <w:t>trezorerie</w:t>
      </w:r>
      <w:proofErr w:type="spellEnd"/>
      <w:r w:rsidRPr="00234BC5">
        <w:rPr>
          <w:rFonts w:ascii="Arial" w:hAnsi="Arial" w:cs="Arial"/>
          <w:color w:val="0000FF"/>
          <w:sz w:val="24"/>
          <w:szCs w:val="24"/>
          <w:lang w:val="fr-FR"/>
        </w:rPr>
        <w:t xml:space="preserve"> </w:t>
      </w:r>
      <w:r w:rsidRPr="00234BC5">
        <w:rPr>
          <w:rFonts w:ascii="Arial" w:hAnsi="Arial" w:cs="Arial"/>
          <w:color w:val="0000FF"/>
          <w:sz w:val="24"/>
          <w:szCs w:val="24"/>
          <w:u w:val="single"/>
          <w:lang w:val="fr-FR"/>
        </w:rPr>
        <w:t xml:space="preserve">RO    </w:t>
      </w:r>
      <w:r w:rsidRPr="00234BC5">
        <w:rPr>
          <w:rFonts w:ascii="Arial" w:hAnsi="Arial" w:cs="Arial"/>
          <w:color w:val="0000FF"/>
          <w:sz w:val="24"/>
          <w:szCs w:val="24"/>
          <w:lang w:val="fr-FR"/>
        </w:rPr>
        <w:t xml:space="preserve"> TREZ </w:t>
      </w:r>
      <w:r w:rsidRPr="00234BC5">
        <w:rPr>
          <w:rFonts w:ascii="Arial" w:hAnsi="Arial" w:cs="Arial"/>
          <w:color w:val="0000FF"/>
          <w:sz w:val="24"/>
          <w:szCs w:val="24"/>
          <w:u w:val="single"/>
          <w:lang w:val="fr-FR"/>
        </w:rPr>
        <w:t xml:space="preserve">                     </w:t>
      </w:r>
      <w:r w:rsidRPr="00234BC5">
        <w:rPr>
          <w:rFonts w:ascii="Arial" w:hAnsi="Arial" w:cs="Arial"/>
          <w:color w:val="0000FF"/>
          <w:sz w:val="24"/>
          <w:szCs w:val="24"/>
          <w:lang w:val="fr-FR"/>
        </w:rPr>
        <w:t xml:space="preserve">7 </w:t>
      </w:r>
      <w:r w:rsidRPr="00234BC5">
        <w:rPr>
          <w:rFonts w:ascii="Arial" w:hAnsi="Arial" w:cs="Arial"/>
          <w:color w:val="0000FF"/>
          <w:sz w:val="24"/>
          <w:szCs w:val="24"/>
          <w:lang w:val="it-IT"/>
        </w:rPr>
        <w:t>, deschis la Tre.</w:t>
      </w:r>
      <w:r w:rsidRPr="00234BC5">
        <w:rPr>
          <w:rFonts w:ascii="Arial" w:hAnsi="Arial" w:cs="Arial"/>
          <w:color w:val="0000FF"/>
          <w:sz w:val="24"/>
          <w:szCs w:val="24"/>
          <w:u w:val="single"/>
          <w:lang w:val="it-IT"/>
        </w:rPr>
        <w:t xml:space="preserve">                       </w:t>
      </w:r>
      <w:r w:rsidRPr="00234BC5">
        <w:rPr>
          <w:rFonts w:ascii="Arial" w:hAnsi="Arial" w:cs="Arial"/>
          <w:color w:val="0000FF"/>
          <w:sz w:val="24"/>
          <w:szCs w:val="24"/>
          <w:lang w:val="it-IT"/>
        </w:rPr>
        <w:t xml:space="preserve">a  , reprezentată legal  prin Dl/na </w:t>
      </w:r>
      <w:r w:rsidRPr="00234BC5">
        <w:rPr>
          <w:rFonts w:ascii="Arial" w:hAnsi="Arial" w:cs="Arial"/>
          <w:b/>
          <w:bCs/>
          <w:color w:val="0000FF"/>
          <w:sz w:val="24"/>
          <w:szCs w:val="24"/>
          <w:lang w:val="it-IT"/>
        </w:rPr>
        <w:t xml:space="preserve">  </w:t>
      </w:r>
      <w:r w:rsidRPr="00234BC5">
        <w:rPr>
          <w:rFonts w:ascii="Arial" w:hAnsi="Arial" w:cs="Arial"/>
          <w:b/>
          <w:bCs/>
          <w:color w:val="0000FF"/>
          <w:sz w:val="24"/>
          <w:szCs w:val="24"/>
          <w:u w:val="single"/>
          <w:lang w:val="it-IT"/>
        </w:rPr>
        <w:t xml:space="preserve">                  </w:t>
      </w:r>
      <w:r w:rsidRPr="00234BC5">
        <w:rPr>
          <w:rFonts w:ascii="Arial" w:hAnsi="Arial" w:cs="Arial"/>
          <w:b/>
          <w:bCs/>
          <w:color w:val="0000FF"/>
          <w:sz w:val="24"/>
          <w:szCs w:val="24"/>
          <w:lang w:val="it-IT"/>
        </w:rPr>
        <w:t xml:space="preserve"> </w:t>
      </w:r>
      <w:r w:rsidRPr="00234BC5">
        <w:rPr>
          <w:rFonts w:ascii="Arial" w:hAnsi="Arial" w:cs="Arial"/>
          <w:color w:val="0000FF"/>
          <w:sz w:val="24"/>
          <w:szCs w:val="24"/>
          <w:lang w:val="it-IT"/>
        </w:rPr>
        <w:t>– Administrator/Director</w:t>
      </w:r>
      <w:r w:rsidRPr="00234BC5">
        <w:rPr>
          <w:rFonts w:ascii="Arial" w:hAnsi="Arial" w:cs="Arial"/>
          <w:b/>
          <w:bCs/>
          <w:color w:val="0000FF"/>
          <w:sz w:val="24"/>
          <w:szCs w:val="24"/>
          <w:lang w:val="it-IT"/>
        </w:rPr>
        <w:t xml:space="preserve"> </w:t>
      </w:r>
      <w:r w:rsidRPr="00234BC5">
        <w:rPr>
          <w:rFonts w:ascii="Arial" w:hAnsi="Arial" w:cs="Arial"/>
          <w:color w:val="0000FF"/>
          <w:sz w:val="24"/>
          <w:szCs w:val="24"/>
          <w:lang w:val="it-IT"/>
        </w:rPr>
        <w:t xml:space="preserve"> , </w:t>
      </w:r>
      <w:r w:rsidRPr="00234BC5">
        <w:rPr>
          <w:rFonts w:ascii="Arial" w:hAnsi="Arial" w:cs="Arial"/>
          <w:color w:val="0000FF"/>
          <w:sz w:val="24"/>
          <w:szCs w:val="24"/>
        </w:rPr>
        <w:t xml:space="preserve">în calitate de </w:t>
      </w:r>
      <w:r w:rsidR="00622A57" w:rsidRPr="00234BC5">
        <w:rPr>
          <w:rFonts w:ascii="Arial" w:hAnsi="Arial" w:cs="Arial"/>
          <w:b/>
          <w:color w:val="0000FF"/>
          <w:sz w:val="24"/>
          <w:szCs w:val="24"/>
        </w:rPr>
        <w:t>prestator</w:t>
      </w:r>
      <w:r w:rsidR="00443A69" w:rsidRPr="00234BC5">
        <w:rPr>
          <w:rFonts w:ascii="Arial" w:hAnsi="Arial" w:cs="Arial"/>
          <w:b/>
          <w:sz w:val="24"/>
          <w:szCs w:val="24"/>
        </w:rPr>
        <w:t xml:space="preserve">, </w:t>
      </w:r>
      <w:r w:rsidR="00443A69" w:rsidRPr="00234BC5">
        <w:rPr>
          <w:rFonts w:ascii="Arial" w:hAnsi="Arial" w:cs="Arial"/>
          <w:sz w:val="24"/>
          <w:szCs w:val="24"/>
        </w:rPr>
        <w:t>pe de altă parte.</w:t>
      </w:r>
    </w:p>
    <w:p w14:paraId="4BD46FA6" w14:textId="77777777" w:rsidR="00622A57" w:rsidRPr="00234BC5" w:rsidRDefault="00622A57" w:rsidP="00443A69">
      <w:pPr>
        <w:spacing w:after="0" w:line="240" w:lineRule="auto"/>
        <w:jc w:val="both"/>
        <w:rPr>
          <w:rFonts w:ascii="Arial" w:hAnsi="Arial" w:cs="Arial"/>
          <w:b/>
          <w:noProof/>
          <w:sz w:val="24"/>
          <w:szCs w:val="24"/>
        </w:rPr>
      </w:pPr>
    </w:p>
    <w:p w14:paraId="160EDD01" w14:textId="351398AA" w:rsidR="00443A69" w:rsidRPr="00234BC5" w:rsidRDefault="00443A69" w:rsidP="00443A69">
      <w:pPr>
        <w:spacing w:after="0" w:line="240" w:lineRule="auto"/>
        <w:jc w:val="both"/>
        <w:rPr>
          <w:rFonts w:ascii="Arial" w:hAnsi="Arial" w:cs="Arial"/>
          <w:b/>
          <w:noProof/>
          <w:sz w:val="24"/>
          <w:szCs w:val="24"/>
        </w:rPr>
      </w:pPr>
      <w:r w:rsidRPr="00234BC5">
        <w:rPr>
          <w:rFonts w:ascii="Arial" w:hAnsi="Arial" w:cs="Arial"/>
          <w:b/>
          <w:noProof/>
          <w:sz w:val="24"/>
          <w:szCs w:val="24"/>
        </w:rPr>
        <w:t>2. Definiţii</w:t>
      </w:r>
    </w:p>
    <w:p w14:paraId="534137E5" w14:textId="77777777" w:rsidR="00443A69" w:rsidRPr="00234BC5" w:rsidRDefault="00443A69" w:rsidP="00443A69">
      <w:pPr>
        <w:pStyle w:val="DefaultText"/>
        <w:jc w:val="both"/>
        <w:rPr>
          <w:rFonts w:ascii="Arial" w:hAnsi="Arial" w:cs="Arial"/>
          <w:lang w:val="it-IT"/>
        </w:rPr>
      </w:pPr>
      <w:r w:rsidRPr="00234BC5">
        <w:rPr>
          <w:rFonts w:ascii="Arial" w:hAnsi="Arial" w:cs="Arial"/>
          <w:lang w:val="it-IT"/>
        </w:rPr>
        <w:t>2.1. În prezentul contract următorii termeni vor fi interpretaţi astfel:</w:t>
      </w:r>
    </w:p>
    <w:p w14:paraId="080A1F71" w14:textId="3F793250" w:rsidR="00443A69" w:rsidRPr="00234BC5" w:rsidRDefault="009D29C5" w:rsidP="009D29C5">
      <w:pPr>
        <w:pStyle w:val="DefaultText"/>
        <w:jc w:val="both"/>
        <w:rPr>
          <w:rFonts w:ascii="Arial" w:hAnsi="Arial" w:cs="Arial"/>
        </w:rPr>
      </w:pPr>
      <w:r w:rsidRPr="00234BC5">
        <w:rPr>
          <w:rFonts w:ascii="Arial" w:hAnsi="Arial" w:cs="Arial"/>
          <w:lang w:val="es-ES"/>
        </w:rPr>
        <w:t>-</w:t>
      </w:r>
      <w:r w:rsidR="000C6412" w:rsidRPr="00234BC5">
        <w:rPr>
          <w:rFonts w:ascii="Arial" w:hAnsi="Arial" w:cs="Arial"/>
          <w:b/>
          <w:bCs/>
          <w:lang w:val="es-ES"/>
        </w:rPr>
        <w:t>c</w:t>
      </w:r>
      <w:r w:rsidR="00443A69" w:rsidRPr="00234BC5">
        <w:rPr>
          <w:rFonts w:ascii="Arial" w:hAnsi="Arial" w:cs="Arial"/>
          <w:b/>
          <w:bCs/>
          <w:lang w:val="es-ES"/>
        </w:rPr>
        <w:t>ontract</w:t>
      </w:r>
      <w:r w:rsidR="00443A69" w:rsidRPr="00234BC5">
        <w:rPr>
          <w:rFonts w:ascii="Arial" w:hAnsi="Arial" w:cs="Arial"/>
          <w:lang w:val="es-ES"/>
        </w:rPr>
        <w:t xml:space="preserve"> – reprezintă prezentul contract şi toate Anexele sale. </w:t>
      </w:r>
    </w:p>
    <w:p w14:paraId="0764DDF6" w14:textId="4F3B3421" w:rsidR="00443A69" w:rsidRPr="00234BC5" w:rsidRDefault="009D29C5" w:rsidP="009D29C5">
      <w:pPr>
        <w:pStyle w:val="DefaultText"/>
        <w:jc w:val="both"/>
        <w:rPr>
          <w:rFonts w:ascii="Arial" w:hAnsi="Arial" w:cs="Arial"/>
        </w:rPr>
      </w:pPr>
      <w:r w:rsidRPr="00234BC5">
        <w:rPr>
          <w:rFonts w:ascii="Arial" w:hAnsi="Arial" w:cs="Arial"/>
        </w:rPr>
        <w:t>-</w:t>
      </w:r>
      <w:proofErr w:type="spellStart"/>
      <w:r w:rsidR="000C6412" w:rsidRPr="00234BC5">
        <w:rPr>
          <w:rFonts w:ascii="Arial" w:hAnsi="Arial" w:cs="Arial"/>
          <w:b/>
          <w:bCs/>
        </w:rPr>
        <w:t>a</w:t>
      </w:r>
      <w:r w:rsidR="00443A69" w:rsidRPr="00234BC5">
        <w:rPr>
          <w:rFonts w:ascii="Arial" w:hAnsi="Arial" w:cs="Arial"/>
          <w:b/>
          <w:bCs/>
        </w:rPr>
        <w:t>chizitor</w:t>
      </w:r>
      <w:proofErr w:type="spellEnd"/>
      <w:r w:rsidR="00443A69" w:rsidRPr="00234BC5">
        <w:rPr>
          <w:rFonts w:ascii="Arial" w:hAnsi="Arial" w:cs="Arial"/>
          <w:b/>
          <w:bCs/>
        </w:rPr>
        <w:t xml:space="preserve"> </w:t>
      </w:r>
      <w:proofErr w:type="spellStart"/>
      <w:r w:rsidR="00443A69" w:rsidRPr="00234BC5">
        <w:rPr>
          <w:rFonts w:ascii="Arial" w:hAnsi="Arial" w:cs="Arial"/>
          <w:b/>
          <w:bCs/>
        </w:rPr>
        <w:t>şi</w:t>
      </w:r>
      <w:proofErr w:type="spellEnd"/>
      <w:r w:rsidR="00443A69" w:rsidRPr="00234BC5">
        <w:rPr>
          <w:rFonts w:ascii="Arial" w:hAnsi="Arial" w:cs="Arial"/>
          <w:b/>
          <w:bCs/>
        </w:rPr>
        <w:t xml:space="preserve">  </w:t>
      </w:r>
      <w:proofErr w:type="spellStart"/>
      <w:r w:rsidR="000C6412" w:rsidRPr="00234BC5">
        <w:rPr>
          <w:rFonts w:ascii="Arial" w:hAnsi="Arial" w:cs="Arial"/>
          <w:b/>
          <w:bCs/>
          <w:lang w:val="ro-RO"/>
        </w:rPr>
        <w:t>p</w:t>
      </w:r>
      <w:r w:rsidR="00443A69" w:rsidRPr="00234BC5">
        <w:rPr>
          <w:rFonts w:ascii="Arial" w:hAnsi="Arial" w:cs="Arial"/>
          <w:b/>
          <w:bCs/>
          <w:lang w:val="ro-RO"/>
        </w:rPr>
        <w:t>r</w:t>
      </w:r>
      <w:r w:rsidR="00443A69" w:rsidRPr="00234BC5">
        <w:rPr>
          <w:rFonts w:ascii="Arial" w:hAnsi="Arial" w:cs="Arial"/>
          <w:b/>
          <w:bCs/>
        </w:rPr>
        <w:t>estator</w:t>
      </w:r>
      <w:proofErr w:type="spellEnd"/>
      <w:r w:rsidR="00443A69" w:rsidRPr="00234BC5">
        <w:rPr>
          <w:rFonts w:ascii="Arial" w:hAnsi="Arial" w:cs="Arial"/>
        </w:rPr>
        <w:t xml:space="preserve"> - </w:t>
      </w:r>
      <w:proofErr w:type="spellStart"/>
      <w:r w:rsidR="00443A69" w:rsidRPr="00234BC5">
        <w:rPr>
          <w:rFonts w:ascii="Arial" w:hAnsi="Arial" w:cs="Arial"/>
        </w:rPr>
        <w:t>părţile</w:t>
      </w:r>
      <w:proofErr w:type="spellEnd"/>
      <w:r w:rsidR="00443A69" w:rsidRPr="00234BC5">
        <w:rPr>
          <w:rFonts w:ascii="Arial" w:hAnsi="Arial" w:cs="Arial"/>
        </w:rPr>
        <w:t xml:space="preserve"> </w:t>
      </w:r>
      <w:proofErr w:type="spellStart"/>
      <w:r w:rsidR="00443A69" w:rsidRPr="00234BC5">
        <w:rPr>
          <w:rFonts w:ascii="Arial" w:hAnsi="Arial" w:cs="Arial"/>
        </w:rPr>
        <w:t>contractante</w:t>
      </w:r>
      <w:proofErr w:type="spellEnd"/>
      <w:r w:rsidR="00443A69" w:rsidRPr="00234BC5">
        <w:rPr>
          <w:rFonts w:ascii="Arial" w:hAnsi="Arial" w:cs="Arial"/>
        </w:rPr>
        <w:t xml:space="preserve">, </w:t>
      </w:r>
      <w:proofErr w:type="spellStart"/>
      <w:r w:rsidR="00443A69" w:rsidRPr="00234BC5">
        <w:rPr>
          <w:rFonts w:ascii="Arial" w:hAnsi="Arial" w:cs="Arial"/>
        </w:rPr>
        <w:t>aşa</w:t>
      </w:r>
      <w:proofErr w:type="spellEnd"/>
      <w:r w:rsidR="00443A69" w:rsidRPr="00234BC5">
        <w:rPr>
          <w:rFonts w:ascii="Arial" w:hAnsi="Arial" w:cs="Arial"/>
        </w:rPr>
        <w:t xml:space="preserve"> cum sunt </w:t>
      </w:r>
      <w:proofErr w:type="spellStart"/>
      <w:r w:rsidR="00443A69" w:rsidRPr="00234BC5">
        <w:rPr>
          <w:rFonts w:ascii="Arial" w:hAnsi="Arial" w:cs="Arial"/>
        </w:rPr>
        <w:t>acestea</w:t>
      </w:r>
      <w:proofErr w:type="spellEnd"/>
      <w:r w:rsidR="00443A69" w:rsidRPr="00234BC5">
        <w:rPr>
          <w:rFonts w:ascii="Arial" w:hAnsi="Arial" w:cs="Arial"/>
        </w:rPr>
        <w:t xml:space="preserve"> </w:t>
      </w:r>
      <w:proofErr w:type="spellStart"/>
      <w:r w:rsidR="00443A69" w:rsidRPr="00234BC5">
        <w:rPr>
          <w:rFonts w:ascii="Arial" w:hAnsi="Arial" w:cs="Arial"/>
        </w:rPr>
        <w:t>numite</w:t>
      </w:r>
      <w:proofErr w:type="spellEnd"/>
      <w:r w:rsidR="00443A69" w:rsidRPr="00234BC5">
        <w:rPr>
          <w:rFonts w:ascii="Arial" w:hAnsi="Arial" w:cs="Arial"/>
        </w:rPr>
        <w:t xml:space="preserve"> </w:t>
      </w:r>
      <w:proofErr w:type="spellStart"/>
      <w:r w:rsidR="00443A69" w:rsidRPr="00234BC5">
        <w:rPr>
          <w:rFonts w:ascii="Arial" w:hAnsi="Arial" w:cs="Arial"/>
        </w:rPr>
        <w:t>în</w:t>
      </w:r>
      <w:proofErr w:type="spellEnd"/>
      <w:r w:rsidR="00443A69" w:rsidRPr="00234BC5">
        <w:rPr>
          <w:rFonts w:ascii="Arial" w:hAnsi="Arial" w:cs="Arial"/>
        </w:rPr>
        <w:t xml:space="preserve"> </w:t>
      </w:r>
      <w:proofErr w:type="spellStart"/>
      <w:r w:rsidR="00443A69" w:rsidRPr="00234BC5">
        <w:rPr>
          <w:rFonts w:ascii="Arial" w:hAnsi="Arial" w:cs="Arial"/>
        </w:rPr>
        <w:t>prezentul</w:t>
      </w:r>
      <w:proofErr w:type="spellEnd"/>
      <w:r w:rsidR="00443A69" w:rsidRPr="00234BC5">
        <w:rPr>
          <w:rFonts w:ascii="Arial" w:hAnsi="Arial" w:cs="Arial"/>
        </w:rPr>
        <w:t xml:space="preserve"> contract, </w:t>
      </w:r>
      <w:proofErr w:type="spellStart"/>
      <w:r w:rsidR="00443A69" w:rsidRPr="00234BC5">
        <w:rPr>
          <w:rFonts w:ascii="Arial" w:hAnsi="Arial" w:cs="Arial"/>
        </w:rPr>
        <w:t>în</w:t>
      </w:r>
      <w:proofErr w:type="spellEnd"/>
      <w:r w:rsidR="00443A69" w:rsidRPr="00234BC5">
        <w:rPr>
          <w:rFonts w:ascii="Arial" w:hAnsi="Arial" w:cs="Arial"/>
        </w:rPr>
        <w:t xml:space="preserve"> </w:t>
      </w:r>
      <w:proofErr w:type="spellStart"/>
      <w:r w:rsidR="00443A69" w:rsidRPr="00234BC5">
        <w:rPr>
          <w:rFonts w:ascii="Arial" w:hAnsi="Arial" w:cs="Arial"/>
        </w:rPr>
        <w:t>preambul</w:t>
      </w:r>
      <w:proofErr w:type="spellEnd"/>
      <w:r w:rsidR="00443A69" w:rsidRPr="00234BC5">
        <w:rPr>
          <w:rFonts w:ascii="Arial" w:hAnsi="Arial" w:cs="Arial"/>
        </w:rPr>
        <w:t>;</w:t>
      </w:r>
    </w:p>
    <w:p w14:paraId="0272A7EB" w14:textId="211517C9" w:rsidR="00443A69" w:rsidRPr="00234BC5" w:rsidRDefault="009D29C5" w:rsidP="009D29C5">
      <w:pPr>
        <w:pStyle w:val="DefaultText"/>
        <w:jc w:val="both"/>
        <w:rPr>
          <w:rFonts w:ascii="Arial" w:hAnsi="Arial" w:cs="Arial"/>
        </w:rPr>
      </w:pPr>
      <w:r w:rsidRPr="00234BC5">
        <w:rPr>
          <w:rFonts w:ascii="Arial" w:hAnsi="Arial" w:cs="Arial"/>
        </w:rPr>
        <w:t xml:space="preserve">- </w:t>
      </w:r>
      <w:proofErr w:type="spellStart"/>
      <w:r w:rsidR="000C6412" w:rsidRPr="00234BC5">
        <w:rPr>
          <w:rFonts w:ascii="Arial" w:hAnsi="Arial" w:cs="Arial"/>
          <w:b/>
          <w:bCs/>
        </w:rPr>
        <w:t>p</w:t>
      </w:r>
      <w:r w:rsidR="00443A69" w:rsidRPr="00234BC5">
        <w:rPr>
          <w:rFonts w:ascii="Arial" w:hAnsi="Arial" w:cs="Arial"/>
          <w:b/>
          <w:bCs/>
        </w:rPr>
        <w:t>reţul</w:t>
      </w:r>
      <w:proofErr w:type="spellEnd"/>
      <w:r w:rsidR="00443A69" w:rsidRPr="00234BC5">
        <w:rPr>
          <w:rFonts w:ascii="Arial" w:hAnsi="Arial" w:cs="Arial"/>
          <w:b/>
          <w:bCs/>
        </w:rPr>
        <w:t xml:space="preserve"> </w:t>
      </w:r>
      <w:proofErr w:type="spellStart"/>
      <w:r w:rsidR="00443A69" w:rsidRPr="00234BC5">
        <w:rPr>
          <w:rFonts w:ascii="Arial" w:hAnsi="Arial" w:cs="Arial"/>
          <w:b/>
          <w:bCs/>
        </w:rPr>
        <w:t>contractului</w:t>
      </w:r>
      <w:proofErr w:type="spellEnd"/>
      <w:r w:rsidR="00443A69" w:rsidRPr="00234BC5">
        <w:rPr>
          <w:rFonts w:ascii="Arial" w:hAnsi="Arial" w:cs="Arial"/>
        </w:rPr>
        <w:t xml:space="preserve"> - </w:t>
      </w:r>
      <w:proofErr w:type="spellStart"/>
      <w:r w:rsidR="00443A69" w:rsidRPr="00234BC5">
        <w:rPr>
          <w:rFonts w:ascii="Arial" w:hAnsi="Arial" w:cs="Arial"/>
        </w:rPr>
        <w:t>preţul</w:t>
      </w:r>
      <w:proofErr w:type="spellEnd"/>
      <w:r w:rsidR="00443A69" w:rsidRPr="00234BC5">
        <w:rPr>
          <w:rFonts w:ascii="Arial" w:hAnsi="Arial" w:cs="Arial"/>
        </w:rPr>
        <w:t xml:space="preserve"> </w:t>
      </w:r>
      <w:proofErr w:type="spellStart"/>
      <w:r w:rsidR="00443A69" w:rsidRPr="00234BC5">
        <w:rPr>
          <w:rFonts w:ascii="Arial" w:hAnsi="Arial" w:cs="Arial"/>
        </w:rPr>
        <w:t>plătibil</w:t>
      </w:r>
      <w:proofErr w:type="spellEnd"/>
      <w:r w:rsidR="00443A69" w:rsidRPr="00234BC5">
        <w:rPr>
          <w:rFonts w:ascii="Arial" w:hAnsi="Arial" w:cs="Arial"/>
        </w:rPr>
        <w:t xml:space="preserve"> </w:t>
      </w:r>
      <w:proofErr w:type="spellStart"/>
      <w:r w:rsidR="00443A69" w:rsidRPr="00234BC5">
        <w:rPr>
          <w:rFonts w:ascii="Arial" w:hAnsi="Arial" w:cs="Arial"/>
        </w:rPr>
        <w:t>prestatorului</w:t>
      </w:r>
      <w:proofErr w:type="spellEnd"/>
      <w:r w:rsidR="00443A69" w:rsidRPr="00234BC5">
        <w:rPr>
          <w:rFonts w:ascii="Arial" w:hAnsi="Arial" w:cs="Arial"/>
        </w:rPr>
        <w:t xml:space="preserve"> de </w:t>
      </w:r>
      <w:proofErr w:type="spellStart"/>
      <w:r w:rsidR="00443A69" w:rsidRPr="00234BC5">
        <w:rPr>
          <w:rFonts w:ascii="Arial" w:hAnsi="Arial" w:cs="Arial"/>
        </w:rPr>
        <w:t>către</w:t>
      </w:r>
      <w:proofErr w:type="spellEnd"/>
      <w:r w:rsidR="00443A69" w:rsidRPr="00234BC5">
        <w:rPr>
          <w:rFonts w:ascii="Arial" w:hAnsi="Arial" w:cs="Arial"/>
        </w:rPr>
        <w:t xml:space="preserve"> </w:t>
      </w:r>
      <w:proofErr w:type="spellStart"/>
      <w:r w:rsidR="00443A69" w:rsidRPr="00234BC5">
        <w:rPr>
          <w:rFonts w:ascii="Arial" w:hAnsi="Arial" w:cs="Arial"/>
        </w:rPr>
        <w:t>achizitor</w:t>
      </w:r>
      <w:proofErr w:type="spellEnd"/>
      <w:r w:rsidR="00443A69" w:rsidRPr="00234BC5">
        <w:rPr>
          <w:rFonts w:ascii="Arial" w:hAnsi="Arial" w:cs="Arial"/>
        </w:rPr>
        <w:t xml:space="preserve">, </w:t>
      </w:r>
      <w:proofErr w:type="spellStart"/>
      <w:r w:rsidR="00443A69" w:rsidRPr="00234BC5">
        <w:rPr>
          <w:rFonts w:ascii="Arial" w:hAnsi="Arial" w:cs="Arial"/>
        </w:rPr>
        <w:t>în</w:t>
      </w:r>
      <w:proofErr w:type="spellEnd"/>
      <w:r w:rsidR="00443A69" w:rsidRPr="00234BC5">
        <w:rPr>
          <w:rFonts w:ascii="Arial" w:hAnsi="Arial" w:cs="Arial"/>
        </w:rPr>
        <w:t xml:space="preserve"> </w:t>
      </w:r>
      <w:proofErr w:type="spellStart"/>
      <w:r w:rsidR="00443A69" w:rsidRPr="00234BC5">
        <w:rPr>
          <w:rFonts w:ascii="Arial" w:hAnsi="Arial" w:cs="Arial"/>
        </w:rPr>
        <w:t>baza</w:t>
      </w:r>
      <w:proofErr w:type="spellEnd"/>
      <w:r w:rsidR="00443A69" w:rsidRPr="00234BC5">
        <w:rPr>
          <w:rFonts w:ascii="Arial" w:hAnsi="Arial" w:cs="Arial"/>
        </w:rPr>
        <w:t xml:space="preserve"> </w:t>
      </w:r>
      <w:proofErr w:type="spellStart"/>
      <w:r w:rsidR="00443A69" w:rsidRPr="00234BC5">
        <w:rPr>
          <w:rFonts w:ascii="Arial" w:hAnsi="Arial" w:cs="Arial"/>
        </w:rPr>
        <w:t>contractului</w:t>
      </w:r>
      <w:proofErr w:type="spellEnd"/>
      <w:r w:rsidR="00443A69" w:rsidRPr="00234BC5">
        <w:rPr>
          <w:rFonts w:ascii="Arial" w:hAnsi="Arial" w:cs="Arial"/>
        </w:rPr>
        <w:t xml:space="preserve">, </w:t>
      </w:r>
      <w:proofErr w:type="spellStart"/>
      <w:r w:rsidR="00443A69" w:rsidRPr="00234BC5">
        <w:rPr>
          <w:rFonts w:ascii="Arial" w:hAnsi="Arial" w:cs="Arial"/>
        </w:rPr>
        <w:t>pentru</w:t>
      </w:r>
      <w:proofErr w:type="spellEnd"/>
      <w:r w:rsidR="00443A69" w:rsidRPr="00234BC5">
        <w:rPr>
          <w:rFonts w:ascii="Arial" w:hAnsi="Arial" w:cs="Arial"/>
        </w:rPr>
        <w:t xml:space="preserve"> </w:t>
      </w:r>
      <w:proofErr w:type="spellStart"/>
      <w:r w:rsidR="00443A69" w:rsidRPr="00234BC5">
        <w:rPr>
          <w:rFonts w:ascii="Arial" w:hAnsi="Arial" w:cs="Arial"/>
        </w:rPr>
        <w:t>îndeplinirea</w:t>
      </w:r>
      <w:proofErr w:type="spellEnd"/>
      <w:r w:rsidR="00443A69" w:rsidRPr="00234BC5">
        <w:rPr>
          <w:rFonts w:ascii="Arial" w:hAnsi="Arial" w:cs="Arial"/>
        </w:rPr>
        <w:t xml:space="preserve"> </w:t>
      </w:r>
      <w:proofErr w:type="spellStart"/>
      <w:r w:rsidR="00443A69" w:rsidRPr="00234BC5">
        <w:rPr>
          <w:rFonts w:ascii="Arial" w:hAnsi="Arial" w:cs="Arial"/>
        </w:rPr>
        <w:t>integrală</w:t>
      </w:r>
      <w:proofErr w:type="spellEnd"/>
      <w:r w:rsidR="00443A69" w:rsidRPr="00234BC5">
        <w:rPr>
          <w:rFonts w:ascii="Arial" w:hAnsi="Arial" w:cs="Arial"/>
        </w:rPr>
        <w:t xml:space="preserve"> </w:t>
      </w:r>
      <w:proofErr w:type="spellStart"/>
      <w:r w:rsidR="00443A69" w:rsidRPr="00234BC5">
        <w:rPr>
          <w:rFonts w:ascii="Arial" w:hAnsi="Arial" w:cs="Arial"/>
        </w:rPr>
        <w:t>şi</w:t>
      </w:r>
      <w:proofErr w:type="spellEnd"/>
      <w:r w:rsidR="00443A69" w:rsidRPr="00234BC5">
        <w:rPr>
          <w:rFonts w:ascii="Arial" w:hAnsi="Arial" w:cs="Arial"/>
        </w:rPr>
        <w:t xml:space="preserve"> </w:t>
      </w:r>
      <w:proofErr w:type="spellStart"/>
      <w:r w:rsidR="00443A69" w:rsidRPr="00234BC5">
        <w:rPr>
          <w:rFonts w:ascii="Arial" w:hAnsi="Arial" w:cs="Arial"/>
        </w:rPr>
        <w:t>corespunzătoare</w:t>
      </w:r>
      <w:proofErr w:type="spellEnd"/>
      <w:r w:rsidR="00443A69" w:rsidRPr="00234BC5">
        <w:rPr>
          <w:rFonts w:ascii="Arial" w:hAnsi="Arial" w:cs="Arial"/>
        </w:rPr>
        <w:t xml:space="preserve"> a </w:t>
      </w:r>
      <w:proofErr w:type="spellStart"/>
      <w:r w:rsidR="00443A69" w:rsidRPr="00234BC5">
        <w:rPr>
          <w:rFonts w:ascii="Arial" w:hAnsi="Arial" w:cs="Arial"/>
        </w:rPr>
        <w:t>tuturor</w:t>
      </w:r>
      <w:proofErr w:type="spellEnd"/>
      <w:r w:rsidR="00443A69" w:rsidRPr="00234BC5">
        <w:rPr>
          <w:rFonts w:ascii="Arial" w:hAnsi="Arial" w:cs="Arial"/>
        </w:rPr>
        <w:t xml:space="preserve"> </w:t>
      </w:r>
      <w:proofErr w:type="spellStart"/>
      <w:r w:rsidR="00443A69" w:rsidRPr="00234BC5">
        <w:rPr>
          <w:rFonts w:ascii="Arial" w:hAnsi="Arial" w:cs="Arial"/>
        </w:rPr>
        <w:t>obligaţiilor</w:t>
      </w:r>
      <w:proofErr w:type="spellEnd"/>
      <w:r w:rsidR="00443A69" w:rsidRPr="00234BC5">
        <w:rPr>
          <w:rFonts w:ascii="Arial" w:hAnsi="Arial" w:cs="Arial"/>
        </w:rPr>
        <w:t xml:space="preserve"> </w:t>
      </w:r>
      <w:proofErr w:type="spellStart"/>
      <w:r w:rsidR="00443A69" w:rsidRPr="00234BC5">
        <w:rPr>
          <w:rFonts w:ascii="Arial" w:hAnsi="Arial" w:cs="Arial"/>
        </w:rPr>
        <w:t>asumate</w:t>
      </w:r>
      <w:proofErr w:type="spellEnd"/>
      <w:r w:rsidR="00443A69" w:rsidRPr="00234BC5">
        <w:rPr>
          <w:rFonts w:ascii="Arial" w:hAnsi="Arial" w:cs="Arial"/>
        </w:rPr>
        <w:t xml:space="preserve"> </w:t>
      </w:r>
      <w:proofErr w:type="spellStart"/>
      <w:r w:rsidR="00443A69" w:rsidRPr="00234BC5">
        <w:rPr>
          <w:rFonts w:ascii="Arial" w:hAnsi="Arial" w:cs="Arial"/>
        </w:rPr>
        <w:t>prin</w:t>
      </w:r>
      <w:proofErr w:type="spellEnd"/>
      <w:r w:rsidR="00443A69" w:rsidRPr="00234BC5">
        <w:rPr>
          <w:rFonts w:ascii="Arial" w:hAnsi="Arial" w:cs="Arial"/>
        </w:rPr>
        <w:t xml:space="preserve"> contract;</w:t>
      </w:r>
    </w:p>
    <w:p w14:paraId="03A08AC3" w14:textId="0CAB8D0D" w:rsidR="00443A69" w:rsidRPr="00234BC5" w:rsidRDefault="009D29C5" w:rsidP="009D29C5">
      <w:pPr>
        <w:pStyle w:val="NormalWeb"/>
        <w:suppressAutoHyphens w:val="0"/>
        <w:spacing w:before="0" w:after="0"/>
        <w:jc w:val="both"/>
        <w:rPr>
          <w:rFonts w:ascii="Arial" w:hAnsi="Arial" w:cs="Arial"/>
        </w:rPr>
      </w:pPr>
      <w:r w:rsidRPr="00234BC5">
        <w:rPr>
          <w:rFonts w:ascii="Arial" w:hAnsi="Arial" w:cs="Arial"/>
        </w:rPr>
        <w:t xml:space="preserve">- </w:t>
      </w:r>
      <w:proofErr w:type="spellStart"/>
      <w:r w:rsidR="000C6412" w:rsidRPr="00234BC5">
        <w:rPr>
          <w:rFonts w:ascii="Arial" w:hAnsi="Arial" w:cs="Arial"/>
          <w:b/>
          <w:bCs/>
        </w:rPr>
        <w:t>s</w:t>
      </w:r>
      <w:r w:rsidR="00443A69" w:rsidRPr="00234BC5">
        <w:rPr>
          <w:rFonts w:ascii="Arial" w:hAnsi="Arial" w:cs="Arial"/>
          <w:b/>
          <w:bCs/>
        </w:rPr>
        <w:t>ervicii</w:t>
      </w:r>
      <w:proofErr w:type="spellEnd"/>
      <w:r w:rsidR="00443A69" w:rsidRPr="00234BC5">
        <w:rPr>
          <w:rFonts w:ascii="Arial" w:hAnsi="Arial" w:cs="Arial"/>
          <w:b/>
          <w:bCs/>
        </w:rPr>
        <w:t xml:space="preserve"> </w:t>
      </w:r>
      <w:r w:rsidR="00443A69" w:rsidRPr="00234BC5">
        <w:rPr>
          <w:rFonts w:ascii="Arial" w:hAnsi="Arial" w:cs="Arial"/>
        </w:rPr>
        <w:t xml:space="preserve">– </w:t>
      </w:r>
      <w:proofErr w:type="spellStart"/>
      <w:r w:rsidR="00443A69" w:rsidRPr="00234BC5">
        <w:rPr>
          <w:rFonts w:ascii="Arial" w:hAnsi="Arial" w:cs="Arial"/>
        </w:rPr>
        <w:t>toate</w:t>
      </w:r>
      <w:proofErr w:type="spellEnd"/>
      <w:r w:rsidR="00443A69" w:rsidRPr="00234BC5">
        <w:rPr>
          <w:rFonts w:ascii="Arial" w:hAnsi="Arial" w:cs="Arial"/>
        </w:rPr>
        <w:t xml:space="preserve"> </w:t>
      </w:r>
      <w:proofErr w:type="spellStart"/>
      <w:r w:rsidR="00443A69" w:rsidRPr="00234BC5">
        <w:rPr>
          <w:rFonts w:ascii="Arial" w:hAnsi="Arial" w:cs="Arial"/>
        </w:rPr>
        <w:t>serviciile</w:t>
      </w:r>
      <w:proofErr w:type="spellEnd"/>
      <w:r w:rsidR="00443A69" w:rsidRPr="00234BC5">
        <w:rPr>
          <w:rFonts w:ascii="Arial" w:hAnsi="Arial" w:cs="Arial"/>
        </w:rPr>
        <w:t xml:space="preserve"> a </w:t>
      </w:r>
      <w:proofErr w:type="spellStart"/>
      <w:r w:rsidR="00443A69" w:rsidRPr="00234BC5">
        <w:rPr>
          <w:rFonts w:ascii="Arial" w:hAnsi="Arial" w:cs="Arial"/>
        </w:rPr>
        <w:t>căror</w:t>
      </w:r>
      <w:proofErr w:type="spellEnd"/>
      <w:r w:rsidR="00443A69" w:rsidRPr="00234BC5">
        <w:rPr>
          <w:rFonts w:ascii="Arial" w:hAnsi="Arial" w:cs="Arial"/>
        </w:rPr>
        <w:t xml:space="preserve"> </w:t>
      </w:r>
      <w:proofErr w:type="spellStart"/>
      <w:r w:rsidR="00443A69" w:rsidRPr="00234BC5">
        <w:rPr>
          <w:rFonts w:ascii="Arial" w:hAnsi="Arial" w:cs="Arial"/>
        </w:rPr>
        <w:t>prestare</w:t>
      </w:r>
      <w:proofErr w:type="spellEnd"/>
      <w:r w:rsidR="00443A69" w:rsidRPr="00234BC5">
        <w:rPr>
          <w:rFonts w:ascii="Arial" w:hAnsi="Arial" w:cs="Arial"/>
        </w:rPr>
        <w:t xml:space="preserve"> face </w:t>
      </w:r>
      <w:proofErr w:type="spellStart"/>
      <w:r w:rsidR="00443A69" w:rsidRPr="00234BC5">
        <w:rPr>
          <w:rFonts w:ascii="Arial" w:hAnsi="Arial" w:cs="Arial"/>
        </w:rPr>
        <w:t>obiectul</w:t>
      </w:r>
      <w:proofErr w:type="spellEnd"/>
      <w:r w:rsidR="00443A69" w:rsidRPr="00234BC5">
        <w:rPr>
          <w:rFonts w:ascii="Arial" w:hAnsi="Arial" w:cs="Arial"/>
        </w:rPr>
        <w:t xml:space="preserve"> </w:t>
      </w:r>
      <w:proofErr w:type="spellStart"/>
      <w:r w:rsidR="00443A69" w:rsidRPr="00234BC5">
        <w:rPr>
          <w:rFonts w:ascii="Arial" w:hAnsi="Arial" w:cs="Arial"/>
        </w:rPr>
        <w:t>prezentului</w:t>
      </w:r>
      <w:proofErr w:type="spellEnd"/>
      <w:r w:rsidR="00443A69" w:rsidRPr="00234BC5">
        <w:rPr>
          <w:rFonts w:ascii="Arial" w:hAnsi="Arial" w:cs="Arial"/>
        </w:rPr>
        <w:t xml:space="preserve"> contract;</w:t>
      </w:r>
    </w:p>
    <w:p w14:paraId="40F80AA6" w14:textId="139E57C6" w:rsidR="00443A69" w:rsidRPr="00234BC5" w:rsidRDefault="009D29C5" w:rsidP="009D29C5">
      <w:pPr>
        <w:pStyle w:val="NormalWeb"/>
        <w:suppressAutoHyphens w:val="0"/>
        <w:spacing w:before="0" w:after="0"/>
        <w:jc w:val="both"/>
        <w:rPr>
          <w:rFonts w:ascii="Arial" w:hAnsi="Arial" w:cs="Arial"/>
        </w:rPr>
      </w:pPr>
      <w:r w:rsidRPr="00234BC5">
        <w:rPr>
          <w:rFonts w:ascii="Arial" w:hAnsi="Arial" w:cs="Arial"/>
        </w:rPr>
        <w:t>-</w:t>
      </w:r>
      <w:proofErr w:type="spellStart"/>
      <w:r w:rsidR="000C6412" w:rsidRPr="00234BC5">
        <w:rPr>
          <w:rFonts w:ascii="Arial" w:hAnsi="Arial" w:cs="Arial"/>
          <w:b/>
          <w:bCs/>
        </w:rPr>
        <w:t>p</w:t>
      </w:r>
      <w:r w:rsidRPr="00234BC5">
        <w:rPr>
          <w:rFonts w:ascii="Arial" w:hAnsi="Arial" w:cs="Arial"/>
          <w:b/>
          <w:bCs/>
        </w:rPr>
        <w:t>roduse</w:t>
      </w:r>
      <w:proofErr w:type="spellEnd"/>
      <w:r w:rsidRPr="00234BC5">
        <w:rPr>
          <w:rFonts w:ascii="Arial" w:hAnsi="Arial" w:cs="Arial"/>
        </w:rPr>
        <w:t xml:space="preserve"> – </w:t>
      </w:r>
      <w:proofErr w:type="spellStart"/>
      <w:r w:rsidRPr="00234BC5">
        <w:rPr>
          <w:rFonts w:ascii="Arial" w:hAnsi="Arial" w:cs="Arial"/>
        </w:rPr>
        <w:t>echipamentele</w:t>
      </w:r>
      <w:proofErr w:type="spellEnd"/>
      <w:r w:rsidRPr="00234BC5">
        <w:rPr>
          <w:rFonts w:ascii="Arial" w:hAnsi="Arial" w:cs="Arial"/>
        </w:rPr>
        <w:t xml:space="preserve">, </w:t>
      </w:r>
      <w:proofErr w:type="spellStart"/>
      <w:r w:rsidRPr="00234BC5">
        <w:rPr>
          <w:rFonts w:ascii="Arial" w:hAnsi="Arial" w:cs="Arial"/>
        </w:rPr>
        <w:t>masinile</w:t>
      </w:r>
      <w:proofErr w:type="spellEnd"/>
      <w:r w:rsidRPr="00234BC5">
        <w:rPr>
          <w:rFonts w:ascii="Arial" w:hAnsi="Arial" w:cs="Arial"/>
        </w:rPr>
        <w:t xml:space="preserve">, </w:t>
      </w:r>
      <w:proofErr w:type="spellStart"/>
      <w:r w:rsidRPr="00234BC5">
        <w:rPr>
          <w:rFonts w:ascii="Arial" w:hAnsi="Arial" w:cs="Arial"/>
        </w:rPr>
        <w:t>utilajele</w:t>
      </w:r>
      <w:proofErr w:type="spellEnd"/>
      <w:r w:rsidRPr="00234BC5">
        <w:rPr>
          <w:rFonts w:ascii="Arial" w:hAnsi="Arial" w:cs="Arial"/>
        </w:rPr>
        <w:t xml:space="preserve">, </w:t>
      </w:r>
      <w:proofErr w:type="spellStart"/>
      <w:r w:rsidRPr="00234BC5">
        <w:rPr>
          <w:rFonts w:ascii="Arial" w:hAnsi="Arial" w:cs="Arial"/>
        </w:rPr>
        <w:t>piesele</w:t>
      </w:r>
      <w:proofErr w:type="spellEnd"/>
      <w:r w:rsidRPr="00234BC5">
        <w:rPr>
          <w:rFonts w:ascii="Arial" w:hAnsi="Arial" w:cs="Arial"/>
        </w:rPr>
        <w:t xml:space="preserve"> de </w:t>
      </w:r>
      <w:proofErr w:type="spellStart"/>
      <w:r w:rsidRPr="00234BC5">
        <w:rPr>
          <w:rFonts w:ascii="Arial" w:hAnsi="Arial" w:cs="Arial"/>
        </w:rPr>
        <w:t>schimb</w:t>
      </w:r>
      <w:proofErr w:type="spellEnd"/>
      <w:r w:rsidRPr="00234BC5">
        <w:rPr>
          <w:rFonts w:ascii="Arial" w:hAnsi="Arial" w:cs="Arial"/>
        </w:rPr>
        <w:t xml:space="preserve"> </w:t>
      </w:r>
      <w:proofErr w:type="spellStart"/>
      <w:r w:rsidRPr="00234BC5">
        <w:rPr>
          <w:rFonts w:ascii="Arial" w:hAnsi="Arial" w:cs="Arial"/>
        </w:rPr>
        <w:t>si</w:t>
      </w:r>
      <w:proofErr w:type="spellEnd"/>
      <w:r w:rsidRPr="00234BC5">
        <w:rPr>
          <w:rFonts w:ascii="Arial" w:hAnsi="Arial" w:cs="Arial"/>
        </w:rPr>
        <w:t xml:space="preserve"> </w:t>
      </w:r>
      <w:proofErr w:type="spellStart"/>
      <w:r w:rsidRPr="00234BC5">
        <w:rPr>
          <w:rFonts w:ascii="Arial" w:hAnsi="Arial" w:cs="Arial"/>
        </w:rPr>
        <w:t>orice</w:t>
      </w:r>
      <w:proofErr w:type="spellEnd"/>
      <w:r w:rsidRPr="00234BC5">
        <w:rPr>
          <w:rFonts w:ascii="Arial" w:hAnsi="Arial" w:cs="Arial"/>
        </w:rPr>
        <w:t xml:space="preserve"> </w:t>
      </w:r>
      <w:proofErr w:type="spellStart"/>
      <w:r w:rsidRPr="00234BC5">
        <w:rPr>
          <w:rFonts w:ascii="Arial" w:hAnsi="Arial" w:cs="Arial"/>
        </w:rPr>
        <w:t>alte</w:t>
      </w:r>
      <w:proofErr w:type="spellEnd"/>
      <w:r w:rsidRPr="00234BC5">
        <w:rPr>
          <w:rFonts w:ascii="Arial" w:hAnsi="Arial" w:cs="Arial"/>
        </w:rPr>
        <w:t xml:space="preserve"> </w:t>
      </w:r>
      <w:proofErr w:type="spellStart"/>
      <w:r w:rsidRPr="00234BC5">
        <w:rPr>
          <w:rFonts w:ascii="Arial" w:hAnsi="Arial" w:cs="Arial"/>
        </w:rPr>
        <w:t>bunuri</w:t>
      </w:r>
      <w:proofErr w:type="spellEnd"/>
      <w:r w:rsidRPr="00234BC5">
        <w:rPr>
          <w:rFonts w:ascii="Arial" w:hAnsi="Arial" w:cs="Arial"/>
        </w:rPr>
        <w:t xml:space="preserve"> pe care </w:t>
      </w:r>
      <w:proofErr w:type="spellStart"/>
      <w:r w:rsidR="000C6412" w:rsidRPr="00234BC5">
        <w:rPr>
          <w:rFonts w:ascii="Arial" w:hAnsi="Arial" w:cs="Arial"/>
        </w:rPr>
        <w:t>prestatorul</w:t>
      </w:r>
      <w:proofErr w:type="spellEnd"/>
      <w:r w:rsidR="000C6412" w:rsidRPr="00234BC5">
        <w:rPr>
          <w:rFonts w:ascii="Arial" w:hAnsi="Arial" w:cs="Arial"/>
        </w:rPr>
        <w:t xml:space="preserve"> </w:t>
      </w:r>
      <w:r w:rsidRPr="00234BC5">
        <w:rPr>
          <w:rFonts w:ascii="Arial" w:hAnsi="Arial" w:cs="Arial"/>
        </w:rPr>
        <w:t xml:space="preserve"> are </w:t>
      </w:r>
      <w:proofErr w:type="spellStart"/>
      <w:r w:rsidRPr="00234BC5">
        <w:rPr>
          <w:rFonts w:ascii="Arial" w:hAnsi="Arial" w:cs="Arial"/>
        </w:rPr>
        <w:t>obligatia</w:t>
      </w:r>
      <w:proofErr w:type="spellEnd"/>
      <w:r w:rsidRPr="00234BC5">
        <w:rPr>
          <w:rFonts w:ascii="Arial" w:hAnsi="Arial" w:cs="Arial"/>
        </w:rPr>
        <w:t xml:space="preserve"> de a le </w:t>
      </w:r>
      <w:proofErr w:type="spellStart"/>
      <w:r w:rsidRPr="00234BC5">
        <w:rPr>
          <w:rFonts w:ascii="Arial" w:hAnsi="Arial" w:cs="Arial"/>
        </w:rPr>
        <w:t>furniza</w:t>
      </w:r>
      <w:proofErr w:type="spellEnd"/>
      <w:r w:rsidRPr="00234BC5">
        <w:rPr>
          <w:rFonts w:ascii="Arial" w:hAnsi="Arial" w:cs="Arial"/>
        </w:rPr>
        <w:t xml:space="preserve"> </w:t>
      </w:r>
      <w:proofErr w:type="spellStart"/>
      <w:r w:rsidRPr="00234BC5">
        <w:rPr>
          <w:rFonts w:ascii="Arial" w:hAnsi="Arial" w:cs="Arial"/>
        </w:rPr>
        <w:t>aferent</w:t>
      </w:r>
      <w:proofErr w:type="spellEnd"/>
      <w:r w:rsidRPr="00234BC5">
        <w:rPr>
          <w:rFonts w:ascii="Arial" w:hAnsi="Arial" w:cs="Arial"/>
        </w:rPr>
        <w:t xml:space="preserve"> </w:t>
      </w:r>
      <w:proofErr w:type="spellStart"/>
      <w:r w:rsidRPr="00234BC5">
        <w:rPr>
          <w:rFonts w:ascii="Arial" w:hAnsi="Arial" w:cs="Arial"/>
        </w:rPr>
        <w:t>serviciilor</w:t>
      </w:r>
      <w:proofErr w:type="spellEnd"/>
      <w:r w:rsidRPr="00234BC5">
        <w:rPr>
          <w:rFonts w:ascii="Arial" w:hAnsi="Arial" w:cs="Arial"/>
        </w:rPr>
        <w:t xml:space="preserve"> </w:t>
      </w:r>
      <w:proofErr w:type="spellStart"/>
      <w:r w:rsidRPr="00234BC5">
        <w:rPr>
          <w:rFonts w:ascii="Arial" w:hAnsi="Arial" w:cs="Arial"/>
        </w:rPr>
        <w:t>prestate</w:t>
      </w:r>
      <w:proofErr w:type="spellEnd"/>
      <w:r w:rsidRPr="00234BC5">
        <w:rPr>
          <w:rFonts w:ascii="Arial" w:hAnsi="Arial" w:cs="Arial"/>
        </w:rPr>
        <w:t xml:space="preserve"> conform </w:t>
      </w:r>
      <w:proofErr w:type="spellStart"/>
      <w:r w:rsidRPr="00234BC5">
        <w:rPr>
          <w:rFonts w:ascii="Arial" w:hAnsi="Arial" w:cs="Arial"/>
        </w:rPr>
        <w:t>contractului</w:t>
      </w:r>
      <w:proofErr w:type="spellEnd"/>
      <w:r w:rsidRPr="00234BC5">
        <w:rPr>
          <w:rFonts w:ascii="Arial" w:hAnsi="Arial" w:cs="Arial"/>
        </w:rPr>
        <w:t xml:space="preserve"> </w:t>
      </w:r>
      <w:proofErr w:type="spellStart"/>
      <w:r w:rsidRPr="00234BC5">
        <w:rPr>
          <w:rFonts w:ascii="Arial" w:hAnsi="Arial" w:cs="Arial"/>
        </w:rPr>
        <w:t>si</w:t>
      </w:r>
      <w:proofErr w:type="spellEnd"/>
      <w:r w:rsidRPr="00234BC5">
        <w:rPr>
          <w:rFonts w:ascii="Arial" w:hAnsi="Arial" w:cs="Arial"/>
        </w:rPr>
        <w:t xml:space="preserve"> care sunt </w:t>
      </w:r>
      <w:proofErr w:type="spellStart"/>
      <w:r w:rsidRPr="00234BC5">
        <w:rPr>
          <w:rFonts w:ascii="Arial" w:hAnsi="Arial" w:cs="Arial"/>
        </w:rPr>
        <w:t>incluse</w:t>
      </w:r>
      <w:proofErr w:type="spellEnd"/>
      <w:r w:rsidRPr="00234BC5">
        <w:rPr>
          <w:rFonts w:ascii="Arial" w:hAnsi="Arial" w:cs="Arial"/>
        </w:rPr>
        <w:t xml:space="preserve"> in </w:t>
      </w:r>
      <w:proofErr w:type="spellStart"/>
      <w:r w:rsidRPr="00234BC5">
        <w:rPr>
          <w:rFonts w:ascii="Arial" w:hAnsi="Arial" w:cs="Arial"/>
        </w:rPr>
        <w:t>pretul</w:t>
      </w:r>
      <w:proofErr w:type="spellEnd"/>
      <w:r w:rsidRPr="00234BC5">
        <w:rPr>
          <w:rFonts w:ascii="Arial" w:hAnsi="Arial" w:cs="Arial"/>
        </w:rPr>
        <w:t xml:space="preserve"> </w:t>
      </w:r>
      <w:proofErr w:type="spellStart"/>
      <w:r w:rsidRPr="00234BC5">
        <w:rPr>
          <w:rFonts w:ascii="Arial" w:hAnsi="Arial" w:cs="Arial"/>
        </w:rPr>
        <w:t>contractului</w:t>
      </w:r>
      <w:proofErr w:type="spellEnd"/>
      <w:r w:rsidRPr="00234BC5">
        <w:rPr>
          <w:rFonts w:ascii="Arial" w:hAnsi="Arial" w:cs="Arial"/>
        </w:rPr>
        <w:t>;</w:t>
      </w:r>
    </w:p>
    <w:p w14:paraId="4AE55910" w14:textId="4C353459" w:rsidR="000C6412" w:rsidRPr="00234BC5" w:rsidRDefault="000C6412" w:rsidP="000C6412">
      <w:pPr>
        <w:spacing w:after="0" w:line="240" w:lineRule="auto"/>
        <w:jc w:val="both"/>
        <w:rPr>
          <w:rFonts w:ascii="Arial" w:hAnsi="Arial" w:cs="Arial"/>
          <w:sz w:val="24"/>
          <w:szCs w:val="24"/>
          <w:lang w:val="es-ES"/>
        </w:rPr>
      </w:pPr>
      <w:r w:rsidRPr="00234BC5">
        <w:rPr>
          <w:rFonts w:ascii="Arial" w:hAnsi="Arial" w:cs="Arial"/>
          <w:b/>
          <w:bCs/>
          <w:sz w:val="24"/>
          <w:szCs w:val="24"/>
          <w:lang w:val="es-ES"/>
        </w:rPr>
        <w:t>-forta majora</w:t>
      </w:r>
      <w:r w:rsidRPr="00234BC5">
        <w:rPr>
          <w:rFonts w:ascii="Arial" w:hAnsi="Arial" w:cs="Arial"/>
          <w:sz w:val="24"/>
          <w:szCs w:val="24"/>
          <w:lang w:val="es-ES"/>
        </w:rPr>
        <w:t xml:space="preserve"> -un eveniment mai presus de controlul partilor, care nu se datoreaza greselii sau vinei acestora, care nu putea fi prevazut la momentul incheierii contractului si care face imposibila executarea si, respectiv, indeplinirea contractului; sunt considerate asemenea evenimente: razboaie, revolutii, incendii, inundatii sau orice alte catastrofe naturale, restrictii aparute ca urmare a unei carantine, embargou, enumerarea nefiind exhaustiva ci enunciativa.</w:t>
      </w:r>
    </w:p>
    <w:p w14:paraId="5B969686" w14:textId="77777777" w:rsidR="000C6412" w:rsidRPr="00234BC5" w:rsidRDefault="000C6412" w:rsidP="000C6412">
      <w:pPr>
        <w:spacing w:after="0" w:line="240" w:lineRule="auto"/>
        <w:jc w:val="both"/>
        <w:rPr>
          <w:rFonts w:ascii="Arial" w:hAnsi="Arial" w:cs="Arial"/>
          <w:sz w:val="24"/>
          <w:szCs w:val="24"/>
          <w:lang w:val="es-ES"/>
        </w:rPr>
      </w:pPr>
      <w:r w:rsidRPr="00234BC5">
        <w:rPr>
          <w:rFonts w:ascii="Arial" w:hAnsi="Arial" w:cs="Arial"/>
          <w:sz w:val="24"/>
          <w:szCs w:val="24"/>
          <w:lang w:val="es-ES"/>
        </w:rPr>
        <w:t xml:space="preserve"> Nu este considerat forta majora un eveniment asemenea celor de mai sus care, fara a crea o imposibilitate de executare, face extrem de costisitoare executarea obligatiilor uneia din parti;</w:t>
      </w:r>
    </w:p>
    <w:p w14:paraId="3B19791B" w14:textId="77777777" w:rsidR="000C6412" w:rsidRPr="00234BC5" w:rsidRDefault="000C6412" w:rsidP="000C6412">
      <w:pPr>
        <w:spacing w:after="0" w:line="240" w:lineRule="auto"/>
        <w:jc w:val="both"/>
        <w:rPr>
          <w:rFonts w:ascii="Arial" w:hAnsi="Arial" w:cs="Arial"/>
          <w:sz w:val="24"/>
          <w:szCs w:val="24"/>
          <w:lang w:val="fr-FR"/>
        </w:rPr>
      </w:pPr>
      <w:r w:rsidRPr="00234BC5">
        <w:rPr>
          <w:rFonts w:ascii="Arial" w:hAnsi="Arial" w:cs="Arial"/>
          <w:b/>
          <w:sz w:val="24"/>
          <w:szCs w:val="24"/>
          <w:lang w:val="fr-FR"/>
        </w:rPr>
        <w:t xml:space="preserve"> - </w:t>
      </w:r>
      <w:proofErr w:type="spellStart"/>
      <w:r w:rsidRPr="00234BC5">
        <w:rPr>
          <w:rFonts w:ascii="Arial" w:hAnsi="Arial" w:cs="Arial"/>
          <w:b/>
          <w:sz w:val="24"/>
          <w:szCs w:val="24"/>
          <w:lang w:val="fr-FR"/>
        </w:rPr>
        <w:t>zi</w:t>
      </w:r>
      <w:proofErr w:type="spellEnd"/>
      <w:r w:rsidRPr="00234BC5">
        <w:rPr>
          <w:rFonts w:ascii="Arial" w:hAnsi="Arial" w:cs="Arial"/>
          <w:b/>
          <w:sz w:val="24"/>
          <w:szCs w:val="24"/>
          <w:lang w:val="fr-FR"/>
        </w:rPr>
        <w:t xml:space="preserve"> </w:t>
      </w:r>
      <w:r w:rsidRPr="00234BC5">
        <w:rPr>
          <w:rFonts w:ascii="Arial" w:hAnsi="Arial" w:cs="Arial"/>
          <w:sz w:val="24"/>
          <w:szCs w:val="24"/>
          <w:lang w:val="fr-FR"/>
        </w:rPr>
        <w:t xml:space="preserve">- </w:t>
      </w:r>
      <w:proofErr w:type="spellStart"/>
      <w:r w:rsidRPr="00234BC5">
        <w:rPr>
          <w:rFonts w:ascii="Arial" w:hAnsi="Arial" w:cs="Arial"/>
          <w:sz w:val="24"/>
          <w:szCs w:val="24"/>
          <w:lang w:val="fr-FR"/>
        </w:rPr>
        <w:t>zi</w:t>
      </w:r>
      <w:proofErr w:type="spellEnd"/>
      <w:r w:rsidRPr="00234BC5">
        <w:rPr>
          <w:rFonts w:ascii="Arial" w:hAnsi="Arial" w:cs="Arial"/>
          <w:sz w:val="24"/>
          <w:szCs w:val="24"/>
          <w:lang w:val="fr-FR"/>
        </w:rPr>
        <w:t xml:space="preserve"> </w:t>
      </w:r>
      <w:proofErr w:type="spellStart"/>
      <w:r w:rsidRPr="00234BC5">
        <w:rPr>
          <w:rFonts w:ascii="Arial" w:hAnsi="Arial" w:cs="Arial"/>
          <w:sz w:val="24"/>
          <w:szCs w:val="24"/>
          <w:lang w:val="fr-FR"/>
        </w:rPr>
        <w:t>calendaristica</w:t>
      </w:r>
      <w:proofErr w:type="spellEnd"/>
      <w:r w:rsidRPr="00234BC5">
        <w:rPr>
          <w:rFonts w:ascii="Arial" w:hAnsi="Arial" w:cs="Arial"/>
          <w:sz w:val="24"/>
          <w:szCs w:val="24"/>
          <w:lang w:val="fr-FR"/>
        </w:rPr>
        <w:t xml:space="preserve">; an - 365 de </w:t>
      </w:r>
      <w:proofErr w:type="spellStart"/>
      <w:r w:rsidRPr="00234BC5">
        <w:rPr>
          <w:rFonts w:ascii="Arial" w:hAnsi="Arial" w:cs="Arial"/>
          <w:sz w:val="24"/>
          <w:szCs w:val="24"/>
          <w:lang w:val="fr-FR"/>
        </w:rPr>
        <w:t>zile</w:t>
      </w:r>
      <w:proofErr w:type="spellEnd"/>
      <w:r w:rsidRPr="00234BC5">
        <w:rPr>
          <w:rFonts w:ascii="Arial" w:hAnsi="Arial" w:cs="Arial"/>
          <w:sz w:val="24"/>
          <w:szCs w:val="24"/>
          <w:lang w:val="fr-FR"/>
        </w:rPr>
        <w:t>.</w:t>
      </w:r>
    </w:p>
    <w:p w14:paraId="1D57E1EA" w14:textId="77777777" w:rsidR="00234BC5" w:rsidRPr="00234BC5" w:rsidRDefault="00234BC5" w:rsidP="000C6412">
      <w:pPr>
        <w:spacing w:after="0" w:line="240" w:lineRule="auto"/>
        <w:jc w:val="both"/>
        <w:rPr>
          <w:rFonts w:ascii="Arial" w:hAnsi="Arial" w:cs="Arial"/>
          <w:sz w:val="24"/>
          <w:szCs w:val="24"/>
          <w:lang w:val="fr-FR"/>
        </w:rPr>
      </w:pPr>
    </w:p>
    <w:p w14:paraId="5B47E643" w14:textId="77777777" w:rsidR="000C6412" w:rsidRPr="00234BC5" w:rsidRDefault="000C6412" w:rsidP="000C6412">
      <w:pPr>
        <w:pStyle w:val="DefaultText"/>
        <w:jc w:val="both"/>
        <w:rPr>
          <w:rFonts w:ascii="Arial" w:hAnsi="Arial" w:cs="Arial"/>
          <w:b/>
          <w:lang w:val="fr-FR"/>
        </w:rPr>
      </w:pPr>
      <w:r w:rsidRPr="00234BC5">
        <w:rPr>
          <w:rFonts w:ascii="Arial" w:hAnsi="Arial" w:cs="Arial"/>
          <w:b/>
          <w:lang w:val="fr-FR"/>
        </w:rPr>
        <w:t xml:space="preserve">3. </w:t>
      </w:r>
      <w:proofErr w:type="spellStart"/>
      <w:r w:rsidRPr="00234BC5">
        <w:rPr>
          <w:rFonts w:ascii="Arial" w:hAnsi="Arial" w:cs="Arial"/>
          <w:b/>
          <w:lang w:val="fr-FR"/>
        </w:rPr>
        <w:t>Interpretare</w:t>
      </w:r>
      <w:proofErr w:type="spellEnd"/>
      <w:r w:rsidRPr="00234BC5">
        <w:rPr>
          <w:rFonts w:ascii="Arial" w:hAnsi="Arial" w:cs="Arial"/>
          <w:b/>
          <w:lang w:val="fr-FR"/>
        </w:rPr>
        <w:t>.</w:t>
      </w:r>
    </w:p>
    <w:p w14:paraId="70596FEE" w14:textId="77777777" w:rsidR="000C6412" w:rsidRPr="00234BC5" w:rsidRDefault="000C6412" w:rsidP="000C6412">
      <w:pPr>
        <w:pStyle w:val="DefaultText"/>
        <w:jc w:val="both"/>
        <w:rPr>
          <w:rFonts w:ascii="Arial" w:hAnsi="Arial" w:cs="Arial"/>
          <w:lang w:val="it-IT"/>
        </w:rPr>
      </w:pPr>
      <w:smartTag w:uri="urn:schemas-microsoft-com:office:smarttags" w:element="metricconverter">
        <w:smartTagPr>
          <w:attr w:name="ProductID" w:val="14.2 In"/>
        </w:smartTagPr>
        <w:r w:rsidRPr="00234BC5">
          <w:rPr>
            <w:rFonts w:ascii="Arial" w:hAnsi="Arial" w:cs="Arial"/>
            <w:lang w:val="it-IT"/>
          </w:rPr>
          <w:t>3.1</w:t>
        </w:r>
        <w:r w:rsidRPr="00234BC5">
          <w:rPr>
            <w:rFonts w:ascii="Arial" w:hAnsi="Arial" w:cs="Arial"/>
            <w:b/>
            <w:lang w:val="it-IT"/>
          </w:rPr>
          <w:t xml:space="preserve"> </w:t>
        </w:r>
        <w:r w:rsidRPr="00234BC5">
          <w:rPr>
            <w:rFonts w:ascii="Arial" w:hAnsi="Arial" w:cs="Arial"/>
            <w:lang w:val="it-IT"/>
          </w:rPr>
          <w:t>In</w:t>
        </w:r>
      </w:smartTag>
      <w:r w:rsidRPr="00234BC5">
        <w:rPr>
          <w:rFonts w:ascii="Arial" w:hAnsi="Arial" w:cs="Arial"/>
          <w:lang w:val="it-IT"/>
        </w:rPr>
        <w:t xml:space="preserve"> prezentul contract, cu exceptia unei prevederi contrare cuvintele la forma singular vor include forma de plural si vice versa, acolo unde acest lucru este permis de context.</w:t>
      </w:r>
    </w:p>
    <w:p w14:paraId="0133E9FB" w14:textId="31AB6B30" w:rsidR="00443A69" w:rsidRPr="00234BC5" w:rsidRDefault="000C6412" w:rsidP="000C6412">
      <w:pPr>
        <w:spacing w:line="240" w:lineRule="auto"/>
        <w:jc w:val="both"/>
        <w:rPr>
          <w:rFonts w:ascii="Arial" w:hAnsi="Arial" w:cs="Arial"/>
          <w:sz w:val="24"/>
          <w:szCs w:val="24"/>
          <w:lang w:val="es-ES"/>
        </w:rPr>
      </w:pPr>
      <w:r w:rsidRPr="00234BC5">
        <w:rPr>
          <w:rFonts w:ascii="Arial" w:hAnsi="Arial" w:cs="Arial"/>
          <w:sz w:val="24"/>
          <w:szCs w:val="24"/>
          <w:lang w:val="es-ES"/>
        </w:rPr>
        <w:t>3.2</w:t>
      </w:r>
      <w:r w:rsidRPr="00234BC5">
        <w:rPr>
          <w:rFonts w:ascii="Arial" w:hAnsi="Arial" w:cs="Arial"/>
          <w:b/>
          <w:sz w:val="24"/>
          <w:szCs w:val="24"/>
          <w:lang w:val="es-ES"/>
        </w:rPr>
        <w:t xml:space="preserve"> </w:t>
      </w:r>
      <w:r w:rsidRPr="00234BC5">
        <w:rPr>
          <w:rFonts w:ascii="Arial" w:hAnsi="Arial" w:cs="Arial"/>
          <w:sz w:val="24"/>
          <w:szCs w:val="24"/>
          <w:lang w:val="es-ES"/>
        </w:rPr>
        <w:t>Termenul “zi”sau “zile” sau orice referire la zile reprezinta zile calendaristice daca nu se specifica in mod diferit</w:t>
      </w:r>
    </w:p>
    <w:p w14:paraId="4A2F72BF" w14:textId="5EAA7F2F" w:rsidR="000C6412" w:rsidRPr="00234BC5" w:rsidRDefault="000C6412" w:rsidP="000C6412">
      <w:pPr>
        <w:spacing w:line="240" w:lineRule="auto"/>
        <w:jc w:val="center"/>
        <w:rPr>
          <w:rFonts w:ascii="Arial" w:hAnsi="Arial" w:cs="Arial"/>
          <w:b/>
          <w:bCs/>
          <w:noProof/>
          <w:sz w:val="24"/>
          <w:szCs w:val="24"/>
          <w:lang w:val="it-IT"/>
        </w:rPr>
      </w:pPr>
      <w:r w:rsidRPr="00234BC5">
        <w:rPr>
          <w:rFonts w:ascii="Arial" w:hAnsi="Arial" w:cs="Arial"/>
          <w:b/>
          <w:bCs/>
          <w:sz w:val="24"/>
          <w:szCs w:val="24"/>
          <w:lang w:val="es-ES"/>
        </w:rPr>
        <w:t>Clauze obligatorii</w:t>
      </w:r>
    </w:p>
    <w:p w14:paraId="3FA3EC98" w14:textId="77777777" w:rsidR="00443A69" w:rsidRPr="00234BC5" w:rsidRDefault="00443A69" w:rsidP="00443A69">
      <w:pPr>
        <w:spacing w:after="0" w:line="240" w:lineRule="auto"/>
        <w:jc w:val="both"/>
        <w:rPr>
          <w:rFonts w:ascii="Arial" w:hAnsi="Arial" w:cs="Arial"/>
          <w:b/>
          <w:noProof/>
          <w:sz w:val="24"/>
          <w:szCs w:val="24"/>
        </w:rPr>
      </w:pPr>
      <w:r w:rsidRPr="00234BC5">
        <w:rPr>
          <w:rFonts w:ascii="Arial" w:hAnsi="Arial" w:cs="Arial"/>
          <w:b/>
          <w:noProof/>
          <w:sz w:val="24"/>
          <w:szCs w:val="24"/>
        </w:rPr>
        <w:t xml:space="preserve">4. Obiectul contractului </w:t>
      </w:r>
    </w:p>
    <w:p w14:paraId="0EB855B8" w14:textId="443DAB07" w:rsidR="00443A69" w:rsidRPr="00234BC5" w:rsidRDefault="00443A69" w:rsidP="00443A69">
      <w:pPr>
        <w:autoSpaceDE w:val="0"/>
        <w:autoSpaceDN w:val="0"/>
        <w:adjustRightInd w:val="0"/>
        <w:spacing w:after="0" w:line="240" w:lineRule="auto"/>
        <w:ind w:right="36"/>
        <w:jc w:val="both"/>
        <w:rPr>
          <w:rFonts w:ascii="Arial" w:hAnsi="Arial" w:cs="Arial"/>
          <w:sz w:val="24"/>
          <w:szCs w:val="24"/>
          <w:lang w:eastAsia="ro-RO"/>
        </w:rPr>
      </w:pPr>
      <w:r w:rsidRPr="00234BC5">
        <w:rPr>
          <w:rFonts w:ascii="Arial" w:hAnsi="Arial" w:cs="Arial"/>
          <w:sz w:val="24"/>
          <w:szCs w:val="24"/>
        </w:rPr>
        <w:t>4.1. Prestatorul se obligă să</w:t>
      </w:r>
      <w:r w:rsidRPr="00234BC5">
        <w:rPr>
          <w:rFonts w:ascii="Arial" w:hAnsi="Arial" w:cs="Arial"/>
          <w:sz w:val="24"/>
          <w:szCs w:val="24"/>
          <w:lang w:eastAsia="ro-RO"/>
        </w:rPr>
        <w:t xml:space="preserve"> presteze </w:t>
      </w:r>
      <w:r w:rsidR="00665735" w:rsidRPr="00234BC5">
        <w:rPr>
          <w:rFonts w:ascii="Arial" w:hAnsi="Arial" w:cs="Arial"/>
          <w:b/>
          <w:sz w:val="24"/>
          <w:szCs w:val="24"/>
          <w:lang w:val="fr-FR"/>
        </w:rPr>
        <w:t>SERVICII DE CURATENIE</w:t>
      </w:r>
      <w:r w:rsidRPr="00234BC5">
        <w:rPr>
          <w:rFonts w:ascii="Arial" w:hAnsi="Arial" w:cs="Arial"/>
          <w:sz w:val="24"/>
          <w:szCs w:val="24"/>
          <w:lang w:val="fr-FR"/>
        </w:rPr>
        <w:t xml:space="preserve"> </w:t>
      </w:r>
      <w:proofErr w:type="spellStart"/>
      <w:r w:rsidRPr="00234BC5">
        <w:rPr>
          <w:rFonts w:ascii="Arial" w:hAnsi="Arial" w:cs="Arial"/>
          <w:sz w:val="24"/>
          <w:szCs w:val="24"/>
          <w:lang w:val="fr-FR"/>
        </w:rPr>
        <w:t>pentru</w:t>
      </w:r>
      <w:proofErr w:type="spellEnd"/>
      <w:r w:rsidRPr="00234BC5">
        <w:rPr>
          <w:rFonts w:ascii="Arial" w:hAnsi="Arial" w:cs="Arial"/>
          <w:sz w:val="24"/>
          <w:szCs w:val="24"/>
          <w:lang w:val="fr-FR"/>
        </w:rPr>
        <w:t xml:space="preserve">  </w:t>
      </w:r>
      <w:proofErr w:type="spellStart"/>
      <w:r w:rsidRPr="00234BC5">
        <w:rPr>
          <w:rFonts w:ascii="Arial" w:hAnsi="Arial" w:cs="Arial"/>
          <w:sz w:val="24"/>
          <w:szCs w:val="24"/>
          <w:lang w:val="fr-FR"/>
        </w:rPr>
        <w:t>obiectivele</w:t>
      </w:r>
      <w:proofErr w:type="spellEnd"/>
      <w:r w:rsidRPr="00234BC5">
        <w:rPr>
          <w:rFonts w:ascii="Arial" w:hAnsi="Arial" w:cs="Arial"/>
          <w:sz w:val="24"/>
          <w:szCs w:val="24"/>
          <w:lang w:val="fr-FR"/>
        </w:rPr>
        <w:t xml:space="preserve"> </w:t>
      </w:r>
      <w:proofErr w:type="spellStart"/>
      <w:r w:rsidRPr="00234BC5">
        <w:rPr>
          <w:rFonts w:ascii="Arial" w:hAnsi="Arial" w:cs="Arial"/>
          <w:sz w:val="24"/>
          <w:szCs w:val="24"/>
          <w:lang w:val="fr-FR"/>
        </w:rPr>
        <w:t>aflate</w:t>
      </w:r>
      <w:proofErr w:type="spellEnd"/>
      <w:r w:rsidRPr="00234BC5">
        <w:rPr>
          <w:rFonts w:ascii="Arial" w:hAnsi="Arial" w:cs="Arial"/>
          <w:sz w:val="24"/>
          <w:szCs w:val="24"/>
          <w:lang w:val="fr-FR"/>
        </w:rPr>
        <w:t xml:space="preserve"> </w:t>
      </w:r>
      <w:proofErr w:type="spellStart"/>
      <w:r w:rsidRPr="00234BC5">
        <w:rPr>
          <w:rFonts w:ascii="Arial" w:hAnsi="Arial" w:cs="Arial"/>
          <w:sz w:val="24"/>
          <w:szCs w:val="24"/>
          <w:lang w:val="fr-FR"/>
        </w:rPr>
        <w:t>în</w:t>
      </w:r>
      <w:proofErr w:type="spellEnd"/>
      <w:r w:rsidRPr="00234BC5">
        <w:rPr>
          <w:rFonts w:ascii="Arial" w:hAnsi="Arial" w:cs="Arial"/>
          <w:sz w:val="24"/>
          <w:szCs w:val="24"/>
          <w:lang w:val="fr-FR"/>
        </w:rPr>
        <w:t xml:space="preserve"> </w:t>
      </w:r>
      <w:proofErr w:type="spellStart"/>
      <w:r w:rsidRPr="00234BC5">
        <w:rPr>
          <w:rFonts w:ascii="Arial" w:hAnsi="Arial" w:cs="Arial"/>
          <w:sz w:val="24"/>
          <w:szCs w:val="24"/>
          <w:lang w:val="fr-FR"/>
        </w:rPr>
        <w:t>proprietatea</w:t>
      </w:r>
      <w:proofErr w:type="spellEnd"/>
      <w:r w:rsidRPr="00234BC5">
        <w:rPr>
          <w:rFonts w:ascii="Arial" w:hAnsi="Arial" w:cs="Arial"/>
          <w:sz w:val="24"/>
          <w:szCs w:val="24"/>
          <w:lang w:val="fr-FR"/>
        </w:rPr>
        <w:t xml:space="preserve"> </w:t>
      </w:r>
      <w:proofErr w:type="spellStart"/>
      <w:r w:rsidRPr="00234BC5">
        <w:rPr>
          <w:rFonts w:ascii="Arial" w:hAnsi="Arial" w:cs="Arial"/>
          <w:sz w:val="24"/>
          <w:szCs w:val="24"/>
          <w:lang w:val="fr-FR"/>
        </w:rPr>
        <w:t>și</w:t>
      </w:r>
      <w:proofErr w:type="spellEnd"/>
      <w:r w:rsidRPr="00234BC5">
        <w:rPr>
          <w:rFonts w:ascii="Arial" w:hAnsi="Arial" w:cs="Arial"/>
          <w:sz w:val="24"/>
          <w:szCs w:val="24"/>
          <w:lang w:val="fr-FR"/>
        </w:rPr>
        <w:t xml:space="preserve"> </w:t>
      </w:r>
      <w:proofErr w:type="spellStart"/>
      <w:r w:rsidRPr="00234BC5">
        <w:rPr>
          <w:rFonts w:ascii="Arial" w:hAnsi="Arial" w:cs="Arial"/>
          <w:sz w:val="24"/>
          <w:szCs w:val="24"/>
          <w:lang w:val="fr-FR"/>
        </w:rPr>
        <w:t>în</w:t>
      </w:r>
      <w:proofErr w:type="spellEnd"/>
      <w:r w:rsidRPr="00234BC5">
        <w:rPr>
          <w:rFonts w:ascii="Arial" w:hAnsi="Arial" w:cs="Arial"/>
          <w:sz w:val="24"/>
          <w:szCs w:val="24"/>
          <w:lang w:val="fr-FR"/>
        </w:rPr>
        <w:t xml:space="preserve"> </w:t>
      </w:r>
      <w:proofErr w:type="spellStart"/>
      <w:r w:rsidRPr="00234BC5">
        <w:rPr>
          <w:rFonts w:ascii="Arial" w:hAnsi="Arial" w:cs="Arial"/>
          <w:sz w:val="24"/>
          <w:szCs w:val="24"/>
          <w:lang w:val="fr-FR"/>
        </w:rPr>
        <w:t>administrarea</w:t>
      </w:r>
      <w:proofErr w:type="spellEnd"/>
      <w:r w:rsidRPr="00234BC5">
        <w:rPr>
          <w:rFonts w:ascii="Arial" w:hAnsi="Arial" w:cs="Arial"/>
          <w:sz w:val="24"/>
          <w:szCs w:val="24"/>
          <w:lang w:val="fr-FR"/>
        </w:rPr>
        <w:t xml:space="preserve"> </w:t>
      </w:r>
      <w:proofErr w:type="spellStart"/>
      <w:r w:rsidR="00622A57" w:rsidRPr="00234BC5">
        <w:rPr>
          <w:rFonts w:ascii="Arial" w:hAnsi="Arial" w:cs="Arial"/>
          <w:sz w:val="24"/>
          <w:szCs w:val="24"/>
          <w:lang w:val="fr-FR"/>
        </w:rPr>
        <w:t>achizitorului</w:t>
      </w:r>
      <w:proofErr w:type="spellEnd"/>
      <w:r w:rsidR="00622A57" w:rsidRPr="00234BC5">
        <w:rPr>
          <w:rFonts w:ascii="Arial" w:hAnsi="Arial" w:cs="Arial"/>
          <w:sz w:val="24"/>
          <w:szCs w:val="24"/>
          <w:lang w:val="fr-FR"/>
        </w:rPr>
        <w:t xml:space="preserve"> </w:t>
      </w:r>
      <w:r w:rsidRPr="00234BC5">
        <w:rPr>
          <w:rFonts w:ascii="Arial" w:hAnsi="Arial" w:cs="Arial"/>
          <w:sz w:val="24"/>
          <w:szCs w:val="24"/>
          <w:lang w:val="it-IT"/>
        </w:rPr>
        <w:t xml:space="preserve">, </w:t>
      </w:r>
      <w:r w:rsidRPr="00234BC5">
        <w:rPr>
          <w:rFonts w:ascii="Arial" w:hAnsi="Arial" w:cs="Arial"/>
          <w:noProof/>
          <w:sz w:val="24"/>
          <w:szCs w:val="24"/>
          <w:lang w:val="it-IT"/>
        </w:rPr>
        <w:t xml:space="preserve">în conformitate cu obligaţiile asumate prin prezentul contract </w:t>
      </w:r>
      <w:r w:rsidRPr="00234BC5">
        <w:rPr>
          <w:rFonts w:ascii="Arial" w:hAnsi="Arial" w:cs="Arial"/>
          <w:sz w:val="24"/>
          <w:szCs w:val="24"/>
          <w:lang w:eastAsia="ro-RO"/>
        </w:rPr>
        <w:t>cu toate anexele sale.</w:t>
      </w:r>
    </w:p>
    <w:p w14:paraId="50BD3242" w14:textId="233FA9A0" w:rsidR="00443A69" w:rsidRPr="00234BC5" w:rsidRDefault="00443A69" w:rsidP="00443A69">
      <w:pPr>
        <w:spacing w:after="0" w:line="240" w:lineRule="auto"/>
        <w:ind w:right="36"/>
        <w:jc w:val="both"/>
        <w:rPr>
          <w:rFonts w:ascii="Arial" w:hAnsi="Arial" w:cs="Arial"/>
          <w:sz w:val="24"/>
          <w:szCs w:val="24"/>
          <w:lang w:eastAsia="ro-RO"/>
        </w:rPr>
      </w:pPr>
      <w:r w:rsidRPr="00234BC5">
        <w:rPr>
          <w:rFonts w:ascii="Arial" w:hAnsi="Arial" w:cs="Arial"/>
          <w:sz w:val="24"/>
          <w:szCs w:val="24"/>
          <w:lang w:eastAsia="ro-RO"/>
        </w:rPr>
        <w:t xml:space="preserve">4.2. </w:t>
      </w:r>
      <w:proofErr w:type="spellStart"/>
      <w:r w:rsidRPr="00234BC5">
        <w:rPr>
          <w:rFonts w:ascii="Arial" w:hAnsi="Arial" w:cs="Arial"/>
          <w:sz w:val="24"/>
          <w:szCs w:val="24"/>
          <w:lang w:eastAsia="ro-RO"/>
        </w:rPr>
        <w:t>Locaţiile</w:t>
      </w:r>
      <w:proofErr w:type="spellEnd"/>
      <w:r w:rsidRPr="00234BC5">
        <w:rPr>
          <w:rFonts w:ascii="Arial" w:hAnsi="Arial" w:cs="Arial"/>
          <w:sz w:val="24"/>
          <w:szCs w:val="24"/>
          <w:lang w:eastAsia="ro-RO"/>
        </w:rPr>
        <w:t xml:space="preserve"> determinate la data încheierii prezentului contract generează </w:t>
      </w:r>
      <w:proofErr w:type="spellStart"/>
      <w:r w:rsidR="00622A57" w:rsidRPr="00234BC5">
        <w:rPr>
          <w:rFonts w:ascii="Arial" w:hAnsi="Arial" w:cs="Arial"/>
          <w:sz w:val="24"/>
          <w:szCs w:val="24"/>
          <w:lang w:eastAsia="ro-RO"/>
        </w:rPr>
        <w:t>urmatoarele</w:t>
      </w:r>
      <w:proofErr w:type="spellEnd"/>
      <w:r w:rsidR="00622A57" w:rsidRPr="00234BC5">
        <w:rPr>
          <w:rFonts w:ascii="Arial" w:hAnsi="Arial" w:cs="Arial"/>
          <w:sz w:val="24"/>
          <w:szCs w:val="24"/>
          <w:lang w:eastAsia="ro-RO"/>
        </w:rPr>
        <w:t xml:space="preserve"> </w:t>
      </w:r>
      <w:proofErr w:type="spellStart"/>
      <w:r w:rsidR="00AE5FB4" w:rsidRPr="00234BC5">
        <w:rPr>
          <w:rFonts w:ascii="Arial" w:hAnsi="Arial" w:cs="Arial"/>
          <w:sz w:val="24"/>
          <w:szCs w:val="24"/>
          <w:lang w:eastAsia="ro-RO"/>
        </w:rPr>
        <w:t>locatii</w:t>
      </w:r>
      <w:proofErr w:type="spellEnd"/>
      <w:r w:rsidR="00AE5FB4" w:rsidRPr="00234BC5">
        <w:rPr>
          <w:rFonts w:ascii="Arial" w:hAnsi="Arial" w:cs="Arial"/>
          <w:sz w:val="24"/>
          <w:szCs w:val="24"/>
          <w:lang w:eastAsia="ro-RO"/>
        </w:rPr>
        <w:t xml:space="preserve"> de </w:t>
      </w:r>
      <w:proofErr w:type="spellStart"/>
      <w:r w:rsidR="00AE5FB4" w:rsidRPr="00234BC5">
        <w:rPr>
          <w:rFonts w:ascii="Arial" w:hAnsi="Arial" w:cs="Arial"/>
          <w:sz w:val="24"/>
          <w:szCs w:val="24"/>
          <w:lang w:eastAsia="ro-RO"/>
        </w:rPr>
        <w:t>curatenie</w:t>
      </w:r>
      <w:proofErr w:type="spellEnd"/>
      <w:r w:rsidRPr="00234BC5">
        <w:rPr>
          <w:rFonts w:ascii="Arial" w:hAnsi="Arial" w:cs="Arial"/>
          <w:sz w:val="24"/>
          <w:szCs w:val="24"/>
          <w:lang w:eastAsia="ro-RO"/>
        </w:rPr>
        <w:t xml:space="preserve">, respectiv: </w:t>
      </w:r>
    </w:p>
    <w:p w14:paraId="30565DBA" w14:textId="7A94E1F0" w:rsidR="00622A57" w:rsidRPr="00234BC5" w:rsidRDefault="00622A57" w:rsidP="00443A69">
      <w:pPr>
        <w:spacing w:after="0" w:line="240" w:lineRule="auto"/>
        <w:ind w:right="36"/>
        <w:jc w:val="both"/>
        <w:rPr>
          <w:rFonts w:ascii="Arial" w:hAnsi="Arial" w:cs="Arial"/>
          <w:sz w:val="24"/>
          <w:szCs w:val="24"/>
          <w:lang w:eastAsia="ro-RO"/>
        </w:rPr>
      </w:pPr>
      <w:r w:rsidRPr="00234BC5">
        <w:rPr>
          <w:rFonts w:ascii="Arial" w:hAnsi="Arial" w:cs="Arial"/>
          <w:sz w:val="24"/>
          <w:szCs w:val="24"/>
          <w:lang w:eastAsia="ro-RO"/>
        </w:rPr>
        <w:t xml:space="preserve">-----------------  </w:t>
      </w:r>
      <w:r w:rsidR="00F47723" w:rsidRPr="00234BC5">
        <w:rPr>
          <w:rFonts w:ascii="Arial" w:hAnsi="Arial" w:cs="Arial"/>
          <w:sz w:val="24"/>
          <w:szCs w:val="24"/>
          <w:lang w:eastAsia="ro-RO"/>
        </w:rPr>
        <w:t xml:space="preserve">( </w:t>
      </w:r>
      <w:r w:rsidRPr="00234BC5">
        <w:rPr>
          <w:rFonts w:ascii="Arial" w:hAnsi="Arial" w:cs="Arial"/>
          <w:i/>
          <w:iCs/>
          <w:sz w:val="24"/>
          <w:szCs w:val="24"/>
          <w:lang w:eastAsia="ro-RO"/>
        </w:rPr>
        <w:t xml:space="preserve">Se </w:t>
      </w:r>
      <w:proofErr w:type="spellStart"/>
      <w:r w:rsidRPr="00234BC5">
        <w:rPr>
          <w:rFonts w:ascii="Arial" w:hAnsi="Arial" w:cs="Arial"/>
          <w:i/>
          <w:iCs/>
          <w:sz w:val="24"/>
          <w:szCs w:val="24"/>
          <w:lang w:eastAsia="ro-RO"/>
        </w:rPr>
        <w:t>insereaza</w:t>
      </w:r>
      <w:proofErr w:type="spellEnd"/>
      <w:r w:rsidRPr="00234BC5">
        <w:rPr>
          <w:rFonts w:ascii="Arial" w:hAnsi="Arial" w:cs="Arial"/>
          <w:i/>
          <w:iCs/>
          <w:sz w:val="24"/>
          <w:szCs w:val="24"/>
          <w:lang w:eastAsia="ro-RO"/>
        </w:rPr>
        <w:t xml:space="preserve"> : denumirea  </w:t>
      </w:r>
      <w:proofErr w:type="spellStart"/>
      <w:r w:rsidR="00665735" w:rsidRPr="00234BC5">
        <w:rPr>
          <w:rFonts w:ascii="Arial" w:hAnsi="Arial" w:cs="Arial"/>
          <w:i/>
          <w:iCs/>
          <w:sz w:val="24"/>
          <w:szCs w:val="24"/>
          <w:lang w:eastAsia="ro-RO"/>
        </w:rPr>
        <w:t>locatiei</w:t>
      </w:r>
      <w:proofErr w:type="spellEnd"/>
      <w:r w:rsidR="00F47723" w:rsidRPr="00234BC5">
        <w:rPr>
          <w:rFonts w:ascii="Arial" w:hAnsi="Arial" w:cs="Arial"/>
          <w:i/>
          <w:iCs/>
          <w:sz w:val="24"/>
          <w:szCs w:val="24"/>
          <w:lang w:eastAsia="ro-RO"/>
        </w:rPr>
        <w:t>, etc</w:t>
      </w:r>
      <w:r w:rsidR="00F47723" w:rsidRPr="00234BC5">
        <w:rPr>
          <w:rFonts w:ascii="Arial" w:hAnsi="Arial" w:cs="Arial"/>
          <w:sz w:val="24"/>
          <w:szCs w:val="24"/>
          <w:lang w:eastAsia="ro-RO"/>
        </w:rPr>
        <w:t xml:space="preserve">.) </w:t>
      </w:r>
    </w:p>
    <w:p w14:paraId="5A978588" w14:textId="77777777" w:rsidR="000C6412" w:rsidRPr="00234BC5" w:rsidRDefault="000C6412" w:rsidP="00443A69">
      <w:pPr>
        <w:spacing w:after="0" w:line="240" w:lineRule="auto"/>
        <w:ind w:right="36"/>
        <w:jc w:val="both"/>
        <w:rPr>
          <w:rFonts w:ascii="Arial" w:hAnsi="Arial" w:cs="Arial"/>
          <w:sz w:val="24"/>
          <w:szCs w:val="24"/>
          <w:lang w:eastAsia="ro-RO"/>
        </w:rPr>
      </w:pPr>
    </w:p>
    <w:p w14:paraId="1F57EFF2" w14:textId="0357F2E1" w:rsidR="000C6412" w:rsidRPr="00234BC5" w:rsidRDefault="000C6412" w:rsidP="00443A69">
      <w:pPr>
        <w:spacing w:after="0" w:line="240" w:lineRule="auto"/>
        <w:ind w:right="36"/>
        <w:jc w:val="both"/>
        <w:rPr>
          <w:rFonts w:ascii="Arial" w:hAnsi="Arial" w:cs="Arial"/>
          <w:b/>
          <w:bCs/>
          <w:sz w:val="24"/>
          <w:szCs w:val="24"/>
          <w:lang w:eastAsia="ro-RO"/>
        </w:rPr>
      </w:pPr>
      <w:r w:rsidRPr="00234BC5">
        <w:rPr>
          <w:rFonts w:ascii="Arial" w:hAnsi="Arial" w:cs="Arial"/>
          <w:b/>
          <w:bCs/>
          <w:sz w:val="24"/>
          <w:szCs w:val="24"/>
          <w:lang w:eastAsia="ro-RO"/>
        </w:rPr>
        <w:t xml:space="preserve">CPV 90919200-4 Servicii de </w:t>
      </w:r>
      <w:proofErr w:type="spellStart"/>
      <w:r w:rsidRPr="00234BC5">
        <w:rPr>
          <w:rFonts w:ascii="Arial" w:hAnsi="Arial" w:cs="Arial"/>
          <w:b/>
          <w:bCs/>
          <w:sz w:val="24"/>
          <w:szCs w:val="24"/>
          <w:lang w:eastAsia="ro-RO"/>
        </w:rPr>
        <w:t>curatenie</w:t>
      </w:r>
      <w:proofErr w:type="spellEnd"/>
      <w:r w:rsidRPr="00234BC5">
        <w:rPr>
          <w:rFonts w:ascii="Arial" w:hAnsi="Arial" w:cs="Arial"/>
          <w:b/>
          <w:bCs/>
          <w:sz w:val="24"/>
          <w:szCs w:val="24"/>
          <w:lang w:eastAsia="ro-RO"/>
        </w:rPr>
        <w:t xml:space="preserve"> a birourilor</w:t>
      </w:r>
    </w:p>
    <w:p w14:paraId="053DF395" w14:textId="77777777" w:rsidR="00443A69" w:rsidRPr="00234BC5" w:rsidRDefault="00443A69" w:rsidP="00443A69">
      <w:pPr>
        <w:spacing w:after="0" w:line="240" w:lineRule="auto"/>
        <w:ind w:right="-177"/>
        <w:jc w:val="both"/>
        <w:rPr>
          <w:rFonts w:ascii="Arial" w:hAnsi="Arial" w:cs="Arial"/>
          <w:sz w:val="24"/>
          <w:szCs w:val="24"/>
          <w:lang w:eastAsia="ro-RO"/>
        </w:rPr>
      </w:pPr>
    </w:p>
    <w:p w14:paraId="31C81D2A" w14:textId="77777777" w:rsidR="000C6412" w:rsidRPr="00234BC5" w:rsidRDefault="00B132FE" w:rsidP="000C6412">
      <w:pPr>
        <w:pStyle w:val="DefaultText"/>
        <w:jc w:val="both"/>
        <w:rPr>
          <w:rFonts w:ascii="Arial" w:eastAsia="Times New Roman" w:hAnsi="Arial" w:cs="Arial"/>
          <w:b/>
          <w:lang w:val="it-IT" w:eastAsia="ar-SA"/>
        </w:rPr>
      </w:pPr>
      <w:r w:rsidRPr="00234BC5">
        <w:rPr>
          <w:rFonts w:ascii="Arial" w:hAnsi="Arial" w:cs="Arial"/>
          <w:b/>
        </w:rPr>
        <w:t xml:space="preserve"> </w:t>
      </w:r>
      <w:r w:rsidR="000C6412" w:rsidRPr="00234BC5">
        <w:rPr>
          <w:rFonts w:ascii="Arial" w:eastAsia="Times New Roman" w:hAnsi="Arial" w:cs="Arial"/>
          <w:b/>
          <w:lang w:val="it-IT" w:eastAsia="ar-SA"/>
        </w:rPr>
        <w:t>5. Pretul contractului</w:t>
      </w:r>
    </w:p>
    <w:p w14:paraId="6513A10F" w14:textId="03D4A848"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b/>
          <w:iCs/>
          <w:sz w:val="24"/>
          <w:szCs w:val="24"/>
          <w:lang w:val="it-IT" w:eastAsia="ar-SA"/>
        </w:rPr>
        <w:t>5</w:t>
      </w:r>
      <w:r w:rsidRPr="000C6412">
        <w:rPr>
          <w:rFonts w:ascii="Arial" w:eastAsia="Times New Roman" w:hAnsi="Arial" w:cs="Arial"/>
          <w:iCs/>
          <w:sz w:val="24"/>
          <w:szCs w:val="24"/>
          <w:lang w:val="it-IT" w:eastAsia="ar-SA"/>
        </w:rPr>
        <w:t>.1 P</w:t>
      </w:r>
      <w:r w:rsidRPr="000C6412">
        <w:rPr>
          <w:rFonts w:ascii="Arial" w:eastAsia="Times New Roman" w:hAnsi="Arial" w:cs="Arial"/>
          <w:sz w:val="24"/>
          <w:szCs w:val="24"/>
          <w:lang w:val="it-IT" w:eastAsia="ar-SA"/>
        </w:rPr>
        <w:t xml:space="preserve">retul convenit pentru îndeplinirea contractului, platibil prestatorului de catre achizitor este </w:t>
      </w:r>
      <w:r w:rsidRPr="00234BC5">
        <w:rPr>
          <w:rFonts w:ascii="Arial" w:eastAsia="Times New Roman" w:hAnsi="Arial" w:cs="Arial"/>
          <w:b/>
          <w:bCs/>
          <w:sz w:val="24"/>
          <w:szCs w:val="24"/>
          <w:lang w:val="it-IT" w:eastAsia="ar-SA"/>
        </w:rPr>
        <w:t>.....................</w:t>
      </w:r>
      <w:r w:rsidRPr="000C6412">
        <w:rPr>
          <w:rFonts w:ascii="Arial" w:eastAsia="Times New Roman" w:hAnsi="Arial" w:cs="Arial"/>
          <w:b/>
          <w:bCs/>
          <w:sz w:val="24"/>
          <w:szCs w:val="24"/>
          <w:lang w:val="it-IT" w:eastAsia="ar-SA"/>
        </w:rPr>
        <w:t xml:space="preserve"> lei/luna</w:t>
      </w:r>
      <w:r w:rsidRPr="000C6412">
        <w:rPr>
          <w:rFonts w:ascii="Arial" w:eastAsia="Times New Roman" w:hAnsi="Arial" w:cs="Arial"/>
          <w:sz w:val="24"/>
          <w:szCs w:val="24"/>
          <w:lang w:val="it-IT" w:eastAsia="ar-SA"/>
        </w:rPr>
        <w:t xml:space="preserve">, la care se adauga </w:t>
      </w:r>
      <w:r w:rsidRPr="000C6412">
        <w:rPr>
          <w:rFonts w:ascii="Arial" w:eastAsia="Times New Roman" w:hAnsi="Arial" w:cs="Arial"/>
          <w:b/>
          <w:sz w:val="24"/>
          <w:szCs w:val="24"/>
          <w:lang w:val="it-IT" w:eastAsia="ar-SA"/>
        </w:rPr>
        <w:t xml:space="preserve">TVA </w:t>
      </w:r>
      <w:r w:rsidRPr="00234BC5">
        <w:rPr>
          <w:rFonts w:ascii="Arial" w:eastAsia="Times New Roman" w:hAnsi="Arial" w:cs="Arial"/>
          <w:b/>
          <w:sz w:val="24"/>
          <w:szCs w:val="24"/>
          <w:lang w:val="it-IT" w:eastAsia="ar-SA"/>
        </w:rPr>
        <w:t>...............................</w:t>
      </w:r>
      <w:r w:rsidRPr="000C6412">
        <w:rPr>
          <w:rFonts w:ascii="Arial" w:eastAsia="Times New Roman" w:hAnsi="Arial" w:cs="Arial"/>
          <w:b/>
          <w:sz w:val="24"/>
          <w:szCs w:val="24"/>
          <w:lang w:val="it-IT" w:eastAsia="ar-SA"/>
        </w:rPr>
        <w:t xml:space="preserve"> lei</w:t>
      </w:r>
      <w:r w:rsidRPr="000C6412">
        <w:rPr>
          <w:rFonts w:ascii="Arial" w:eastAsia="Times New Roman" w:hAnsi="Arial" w:cs="Arial"/>
          <w:sz w:val="24"/>
          <w:szCs w:val="24"/>
          <w:lang w:val="it-IT" w:eastAsia="ar-SA"/>
        </w:rPr>
        <w:t>.</w:t>
      </w:r>
    </w:p>
    <w:p w14:paraId="3D169D42" w14:textId="77777777" w:rsidR="000C6412" w:rsidRPr="000C6412" w:rsidRDefault="000C6412" w:rsidP="000C6412">
      <w:pPr>
        <w:suppressAutoHyphens/>
        <w:spacing w:after="0" w:line="240" w:lineRule="auto"/>
        <w:jc w:val="both"/>
        <w:rPr>
          <w:rFonts w:ascii="Arial" w:eastAsia="Times New Roman" w:hAnsi="Arial" w:cs="Arial"/>
          <w:b/>
          <w:sz w:val="24"/>
          <w:szCs w:val="24"/>
          <w:lang w:val="it-IT" w:eastAsia="ar-SA"/>
        </w:rPr>
      </w:pPr>
    </w:p>
    <w:p w14:paraId="279BBA87" w14:textId="77777777" w:rsidR="000C6412" w:rsidRPr="000C6412" w:rsidRDefault="000C6412" w:rsidP="000C6412">
      <w:pPr>
        <w:suppressAutoHyphens/>
        <w:spacing w:after="0" w:line="240" w:lineRule="auto"/>
        <w:jc w:val="both"/>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6. Durata contractului</w:t>
      </w:r>
    </w:p>
    <w:p w14:paraId="36BF1DE7" w14:textId="7CF163BF" w:rsidR="000C6412" w:rsidRPr="000C6412" w:rsidRDefault="000C6412" w:rsidP="000C6412">
      <w:pPr>
        <w:suppressAutoHyphens/>
        <w:spacing w:after="0" w:line="240" w:lineRule="auto"/>
        <w:jc w:val="both"/>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6.1  Durata prezentului contract este: </w:t>
      </w:r>
      <w:r w:rsidRPr="00234BC5">
        <w:rPr>
          <w:rFonts w:ascii="Arial" w:eastAsia="Times New Roman" w:hAnsi="Arial" w:cs="Arial"/>
          <w:sz w:val="24"/>
          <w:szCs w:val="24"/>
          <w:lang w:val="it-IT" w:eastAsia="ar-SA"/>
        </w:rPr>
        <w:t>..........................</w:t>
      </w:r>
    </w:p>
    <w:p w14:paraId="5CEB046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b/>
          <w:sz w:val="24"/>
          <w:szCs w:val="24"/>
          <w:lang w:val="it-IT" w:eastAsia="ar-SA"/>
        </w:rPr>
        <w:t xml:space="preserve">7. Executarea contractului </w:t>
      </w:r>
    </w:p>
    <w:p w14:paraId="3F15BDD0" w14:textId="40AC4819" w:rsidR="000C6412" w:rsidRPr="000C6412" w:rsidRDefault="000C6412" w:rsidP="000C6412">
      <w:pPr>
        <w:jc w:val="both"/>
        <w:rPr>
          <w:rFonts w:ascii="Arial" w:hAnsi="Arial" w:cs="Arial"/>
          <w:sz w:val="24"/>
          <w:szCs w:val="24"/>
        </w:rPr>
      </w:pPr>
      <w:r w:rsidRPr="000C6412">
        <w:rPr>
          <w:rFonts w:ascii="Arial" w:hAnsi="Arial" w:cs="Arial"/>
          <w:sz w:val="24"/>
          <w:szCs w:val="24"/>
          <w:lang w:val="it-IT"/>
        </w:rPr>
        <w:t xml:space="preserve">7.1  Executarea </w:t>
      </w:r>
      <w:r w:rsidRPr="000C6412">
        <w:rPr>
          <w:rFonts w:ascii="Arial" w:hAnsi="Arial" w:cs="Arial"/>
          <w:sz w:val="24"/>
          <w:szCs w:val="24"/>
          <w:lang w:val="es-ES"/>
        </w:rPr>
        <w:t xml:space="preserve">contractului incepe in </w:t>
      </w:r>
      <w:r w:rsidRPr="00234BC5">
        <w:rPr>
          <w:rFonts w:ascii="Arial" w:hAnsi="Arial" w:cs="Arial"/>
          <w:sz w:val="24"/>
          <w:szCs w:val="24"/>
          <w:lang w:val="es-ES"/>
        </w:rPr>
        <w:t>.............................</w:t>
      </w:r>
      <w:r w:rsidRPr="000C6412">
        <w:rPr>
          <w:rFonts w:ascii="Arial" w:hAnsi="Arial" w:cs="Arial"/>
          <w:sz w:val="24"/>
          <w:szCs w:val="24"/>
          <w:lang w:val="it-IT"/>
        </w:rPr>
        <w:t>.</w:t>
      </w:r>
    </w:p>
    <w:p w14:paraId="401FA3D6"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pt-BR" w:eastAsia="ar-SA"/>
        </w:rPr>
      </w:pPr>
      <w:r w:rsidRPr="000C6412">
        <w:rPr>
          <w:rFonts w:ascii="Arial" w:eastAsia="Times New Roman" w:hAnsi="Arial" w:cs="Arial"/>
          <w:b/>
          <w:sz w:val="24"/>
          <w:szCs w:val="24"/>
          <w:lang w:val="pt-BR" w:eastAsia="ar-SA"/>
        </w:rPr>
        <w:t>8. Documentele contractului</w:t>
      </w:r>
    </w:p>
    <w:p w14:paraId="18DD2954" w14:textId="77777777" w:rsidR="000C6412" w:rsidRPr="000C6412" w:rsidRDefault="000C6412" w:rsidP="000C6412">
      <w:pPr>
        <w:suppressAutoHyphens/>
        <w:spacing w:after="0" w:line="240" w:lineRule="auto"/>
        <w:jc w:val="both"/>
        <w:rPr>
          <w:rFonts w:ascii="Arial" w:eastAsia="Times New Roman" w:hAnsi="Arial" w:cs="Arial"/>
          <w:sz w:val="24"/>
          <w:szCs w:val="24"/>
          <w:lang w:val="pt-BR" w:eastAsia="ar-SA"/>
        </w:rPr>
      </w:pPr>
      <w:r w:rsidRPr="000C6412">
        <w:rPr>
          <w:rFonts w:ascii="Arial" w:eastAsia="Times New Roman" w:hAnsi="Arial" w:cs="Arial"/>
          <w:sz w:val="24"/>
          <w:szCs w:val="24"/>
          <w:lang w:val="pt-BR" w:eastAsia="ar-SA"/>
        </w:rPr>
        <w:t>8.1  Documentele contractului sunt:</w:t>
      </w:r>
    </w:p>
    <w:p w14:paraId="77873429" w14:textId="44D75C0F" w:rsidR="000C6412" w:rsidRPr="000C6412" w:rsidRDefault="000C6412" w:rsidP="000C6412">
      <w:pPr>
        <w:suppressAutoHyphens/>
        <w:spacing w:after="0" w:line="240" w:lineRule="auto"/>
        <w:jc w:val="both"/>
        <w:rPr>
          <w:rFonts w:ascii="Arial" w:eastAsia="Times New Roman" w:hAnsi="Arial" w:cs="Arial"/>
          <w:sz w:val="24"/>
          <w:szCs w:val="24"/>
          <w:lang w:val="pt-BR" w:eastAsia="ar-SA"/>
        </w:rPr>
      </w:pPr>
      <w:r w:rsidRPr="000C6412">
        <w:rPr>
          <w:rFonts w:ascii="Arial" w:eastAsia="Times New Roman" w:hAnsi="Arial" w:cs="Arial"/>
          <w:sz w:val="24"/>
          <w:szCs w:val="24"/>
          <w:lang w:val="pt-BR" w:eastAsia="ar-SA"/>
        </w:rPr>
        <w:t>-invitatie de participare nr.</w:t>
      </w:r>
      <w:r w:rsidRPr="00234BC5">
        <w:rPr>
          <w:rFonts w:ascii="Arial" w:eastAsia="Times New Roman" w:hAnsi="Arial" w:cs="Arial"/>
          <w:sz w:val="24"/>
          <w:szCs w:val="24"/>
          <w:lang w:val="pt-BR" w:eastAsia="ar-SA"/>
        </w:rPr>
        <w:t>.....................</w:t>
      </w:r>
    </w:p>
    <w:p w14:paraId="18E8EF06" w14:textId="7FF659CF" w:rsidR="000C6412" w:rsidRPr="000C6412" w:rsidRDefault="000C6412" w:rsidP="000C6412">
      <w:pPr>
        <w:suppressAutoHyphens/>
        <w:spacing w:after="0" w:line="240" w:lineRule="auto"/>
        <w:jc w:val="both"/>
        <w:rPr>
          <w:rFonts w:ascii="Arial" w:eastAsia="Times New Roman" w:hAnsi="Arial" w:cs="Arial"/>
          <w:sz w:val="24"/>
          <w:szCs w:val="24"/>
          <w:lang w:val="pt-BR" w:eastAsia="ar-SA"/>
        </w:rPr>
      </w:pPr>
      <w:r w:rsidRPr="000C6412">
        <w:rPr>
          <w:rFonts w:ascii="Arial" w:eastAsia="Times New Roman" w:hAnsi="Arial" w:cs="Arial"/>
          <w:sz w:val="24"/>
          <w:szCs w:val="24"/>
          <w:lang w:val="pt-BR" w:eastAsia="ar-SA"/>
        </w:rPr>
        <w:t>- Ft - 5 nr.</w:t>
      </w:r>
      <w:r w:rsidRPr="00234BC5">
        <w:rPr>
          <w:rFonts w:ascii="Arial" w:eastAsia="Times New Roman" w:hAnsi="Arial" w:cs="Arial"/>
          <w:sz w:val="24"/>
          <w:szCs w:val="24"/>
          <w:lang w:val="pt-BR" w:eastAsia="ar-SA"/>
        </w:rPr>
        <w:t>................................</w:t>
      </w:r>
    </w:p>
    <w:p w14:paraId="3B2682D6" w14:textId="54C1E4E9" w:rsidR="000C6412" w:rsidRPr="000C6412" w:rsidRDefault="000C6412" w:rsidP="000C6412">
      <w:pPr>
        <w:suppressAutoHyphens/>
        <w:spacing w:after="0" w:line="240" w:lineRule="auto"/>
        <w:jc w:val="both"/>
        <w:rPr>
          <w:rFonts w:ascii="Arial" w:eastAsia="Times New Roman" w:hAnsi="Arial" w:cs="Arial"/>
          <w:spacing w:val="-6"/>
          <w:sz w:val="24"/>
          <w:szCs w:val="24"/>
          <w:lang w:val="en-US" w:eastAsia="ar-SA"/>
        </w:rPr>
      </w:pPr>
      <w:r w:rsidRPr="000C6412">
        <w:rPr>
          <w:rFonts w:ascii="Arial" w:eastAsia="Times New Roman" w:hAnsi="Arial" w:cs="Arial"/>
          <w:sz w:val="24"/>
          <w:szCs w:val="24"/>
          <w:lang w:val="pt-BR" w:eastAsia="ar-SA"/>
        </w:rPr>
        <w:t>-</w:t>
      </w:r>
      <w:r w:rsidRPr="000C6412">
        <w:rPr>
          <w:rFonts w:ascii="Arial" w:eastAsia="Times New Roman" w:hAnsi="Arial" w:cs="Arial"/>
          <w:spacing w:val="-1"/>
          <w:sz w:val="24"/>
          <w:szCs w:val="24"/>
          <w:lang w:val="en-US" w:eastAsia="ar-SA"/>
        </w:rPr>
        <w:t xml:space="preserve"> </w:t>
      </w:r>
      <w:proofErr w:type="spellStart"/>
      <w:r w:rsidRPr="000C6412">
        <w:rPr>
          <w:rFonts w:ascii="Arial" w:eastAsia="Times New Roman" w:hAnsi="Arial" w:cs="Arial"/>
          <w:spacing w:val="-1"/>
          <w:sz w:val="24"/>
          <w:szCs w:val="24"/>
          <w:lang w:val="en-US" w:eastAsia="ar-SA"/>
        </w:rPr>
        <w:t>oferta</w:t>
      </w:r>
      <w:proofErr w:type="spellEnd"/>
      <w:r w:rsidRPr="000C6412">
        <w:rPr>
          <w:rFonts w:ascii="Arial" w:eastAsia="Times New Roman" w:hAnsi="Arial" w:cs="Arial"/>
          <w:spacing w:val="-1"/>
          <w:sz w:val="24"/>
          <w:szCs w:val="24"/>
          <w:lang w:val="en-US" w:eastAsia="ar-SA"/>
        </w:rPr>
        <w:t xml:space="preserve"> </w:t>
      </w:r>
      <w:r w:rsidRPr="000C6412">
        <w:rPr>
          <w:rFonts w:ascii="Arial" w:eastAsia="Times New Roman" w:hAnsi="Arial" w:cs="Arial"/>
          <w:spacing w:val="-11"/>
          <w:sz w:val="24"/>
          <w:szCs w:val="24"/>
          <w:lang w:val="en-US" w:eastAsia="ar-SA"/>
        </w:rPr>
        <w:t xml:space="preserve"> </w:t>
      </w:r>
      <w:proofErr w:type="spellStart"/>
      <w:r w:rsidRPr="000C6412">
        <w:rPr>
          <w:rFonts w:ascii="Arial" w:eastAsia="Times New Roman" w:hAnsi="Arial" w:cs="Arial"/>
          <w:sz w:val="24"/>
          <w:szCs w:val="24"/>
          <w:lang w:val="en-US" w:eastAsia="ar-SA"/>
        </w:rPr>
        <w:t>financiar</w:t>
      </w:r>
      <w:r w:rsidRPr="000C6412">
        <w:rPr>
          <w:rFonts w:ascii="Arial" w:eastAsia="Times New Roman" w:hAnsi="Arial" w:cs="Arial"/>
          <w:spacing w:val="-1"/>
          <w:sz w:val="24"/>
          <w:szCs w:val="24"/>
          <w:lang w:val="en-US" w:eastAsia="ar-SA"/>
        </w:rPr>
        <w:t>ă</w:t>
      </w:r>
      <w:proofErr w:type="spellEnd"/>
      <w:r w:rsidRPr="000C6412">
        <w:rPr>
          <w:rFonts w:ascii="Arial" w:eastAsia="Times New Roman" w:hAnsi="Arial" w:cs="Arial"/>
          <w:sz w:val="24"/>
          <w:szCs w:val="24"/>
          <w:lang w:val="en-US" w:eastAsia="ar-SA"/>
        </w:rPr>
        <w:t xml:space="preserve"> nr</w:t>
      </w:r>
      <w:r w:rsidRPr="00234BC5">
        <w:rPr>
          <w:rFonts w:ascii="Arial" w:eastAsia="Times New Roman" w:hAnsi="Arial" w:cs="Arial"/>
          <w:sz w:val="24"/>
          <w:szCs w:val="24"/>
          <w:lang w:val="en-US" w:eastAsia="ar-SA"/>
        </w:rPr>
        <w:t>……………………</w:t>
      </w:r>
    </w:p>
    <w:p w14:paraId="4F76146C" w14:textId="77777777" w:rsidR="000C6412" w:rsidRPr="000C6412" w:rsidRDefault="000C6412" w:rsidP="000C6412">
      <w:pPr>
        <w:spacing w:after="0"/>
        <w:ind w:right="-20"/>
        <w:jc w:val="both"/>
        <w:rPr>
          <w:rFonts w:ascii="Arial" w:hAnsi="Arial" w:cs="Arial"/>
          <w:spacing w:val="-6"/>
          <w:sz w:val="24"/>
          <w:szCs w:val="24"/>
        </w:rPr>
      </w:pPr>
    </w:p>
    <w:p w14:paraId="7FFA546A"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9.  Obligatiile principale ale prestatorului</w:t>
      </w:r>
    </w:p>
    <w:p w14:paraId="418556E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sz w:val="24"/>
          <w:szCs w:val="24"/>
          <w:lang w:val="it-IT" w:eastAsia="ar-SA"/>
        </w:rPr>
        <w:t xml:space="preserve">9.1 Prestatorul se obliga sa presteze serviciile la standardele si sau performantele prezentate in oferta sa, </w:t>
      </w:r>
      <w:r w:rsidRPr="000C6412">
        <w:rPr>
          <w:rFonts w:ascii="Arial" w:eastAsia="Times New Roman" w:hAnsi="Arial" w:cs="Arial"/>
          <w:b/>
          <w:sz w:val="24"/>
          <w:szCs w:val="24"/>
          <w:lang w:val="it-IT" w:eastAsia="ar-SA"/>
        </w:rPr>
        <w:t>conform caietului de sarcini.</w:t>
      </w:r>
    </w:p>
    <w:p w14:paraId="3363A114" w14:textId="77777777" w:rsidR="000C6412" w:rsidRPr="000C6412" w:rsidRDefault="000C6412" w:rsidP="000C6412">
      <w:pPr>
        <w:spacing w:after="0"/>
        <w:jc w:val="both"/>
        <w:rPr>
          <w:rFonts w:ascii="Arial" w:hAnsi="Arial" w:cs="Arial"/>
          <w:sz w:val="24"/>
          <w:szCs w:val="24"/>
          <w:lang w:val="it-IT"/>
        </w:rPr>
      </w:pPr>
      <w:r w:rsidRPr="000C6412">
        <w:rPr>
          <w:rFonts w:ascii="Arial" w:hAnsi="Arial" w:cs="Arial"/>
          <w:sz w:val="24"/>
          <w:szCs w:val="24"/>
          <w:lang w:val="it-IT"/>
        </w:rPr>
        <w:t>9.2 Periodicitatea operatiilor aferente Serviciilor de curatenie sunt</w:t>
      </w:r>
      <w:r w:rsidRPr="000C6412">
        <w:rPr>
          <w:rFonts w:ascii="Arial" w:hAnsi="Arial" w:cs="Arial"/>
          <w:b/>
          <w:sz w:val="24"/>
          <w:szCs w:val="24"/>
          <w:lang w:val="it-IT"/>
        </w:rPr>
        <w:t xml:space="preserve"> conform caietului de sarcini.</w:t>
      </w:r>
    </w:p>
    <w:p w14:paraId="102748D8"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es-ES" w:eastAsia="ar-SA"/>
        </w:rPr>
      </w:pPr>
      <w:r w:rsidRPr="000C6412">
        <w:rPr>
          <w:rFonts w:ascii="Arial" w:eastAsia="Times New Roman" w:hAnsi="Arial" w:cs="Arial"/>
          <w:sz w:val="24"/>
          <w:szCs w:val="24"/>
          <w:lang w:val="it-IT" w:eastAsia="ar-SA"/>
        </w:rPr>
        <w:t>9</w:t>
      </w:r>
      <w:r w:rsidRPr="000C6412">
        <w:rPr>
          <w:rFonts w:ascii="Arial" w:eastAsia="Times New Roman" w:hAnsi="Arial" w:cs="Arial"/>
          <w:sz w:val="24"/>
          <w:szCs w:val="24"/>
          <w:lang w:val="es-ES" w:eastAsia="ar-SA"/>
        </w:rPr>
        <w:t>.3 - Prestatorul se obliga sa despagubeasca achizitorul impotriva oricaror:</w:t>
      </w:r>
    </w:p>
    <w:p w14:paraId="4E22525F" w14:textId="77777777" w:rsidR="000C6412" w:rsidRPr="000C6412" w:rsidRDefault="000C6412" w:rsidP="000C6412">
      <w:pPr>
        <w:numPr>
          <w:ilvl w:val="7"/>
          <w:numId w:val="8"/>
        </w:numPr>
        <w:spacing w:after="0" w:line="240" w:lineRule="auto"/>
        <w:ind w:left="0" w:firstLine="0"/>
        <w:jc w:val="both"/>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reclamatii si actiuni in justitie, ce rezulta din incalcarea unor drepturi de proprietate intelectuala (brevete, nume, marci inregistrate etc.), legate de echipamentele, materialele, instalatiile sau utilajele folosite pentru sau in legatura cu produsele achizitionate, si/sau</w:t>
      </w:r>
    </w:p>
    <w:p w14:paraId="15BEE06E" w14:textId="77777777" w:rsidR="000C6412" w:rsidRPr="000C6412" w:rsidRDefault="000C6412" w:rsidP="000C6412">
      <w:pPr>
        <w:numPr>
          <w:ilvl w:val="7"/>
          <w:numId w:val="8"/>
        </w:numPr>
        <w:spacing w:after="0" w:line="240" w:lineRule="auto"/>
        <w:ind w:left="0" w:firstLine="0"/>
        <w:jc w:val="both"/>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daune-interese, costuri, taxe si cheltuieli de orice natura, aferente, cu exceptia situatiei in care o astfel de incalcare rezulta din respectarea caietului de sarcini intocmit de catre achizitor.</w:t>
      </w:r>
    </w:p>
    <w:p w14:paraId="56B48E3D" w14:textId="77777777" w:rsidR="000C6412" w:rsidRPr="000C6412" w:rsidRDefault="000C6412" w:rsidP="000C6412">
      <w:pPr>
        <w:suppressAutoHyphens/>
        <w:overflowPunct w:val="0"/>
        <w:autoSpaceDE w:val="0"/>
        <w:spacing w:after="0" w:line="240" w:lineRule="auto"/>
        <w:ind w:left="993"/>
        <w:jc w:val="both"/>
        <w:textAlignment w:val="baseline"/>
        <w:rPr>
          <w:rFonts w:ascii="Arial" w:eastAsia="Times New Roman" w:hAnsi="Arial" w:cs="Arial"/>
          <w:sz w:val="24"/>
          <w:szCs w:val="24"/>
          <w:lang w:val="es-ES" w:eastAsia="ar-SA"/>
        </w:rPr>
      </w:pPr>
    </w:p>
    <w:p w14:paraId="67C18F6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10.  Obligatiile principale ale achizitorului</w:t>
      </w:r>
    </w:p>
    <w:p w14:paraId="07A83D91"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10.1  Achizitorul, prin responsabilul de contract prevăzut la art. 15.3, se obliga sa certifice, potrivit clauzei de la art. 15, realitatea și calitatea serviciilor prestate in termenul convenit, prin însușirea documentului justificativ emis de către prestator.</w:t>
      </w:r>
    </w:p>
    <w:p w14:paraId="5C4E858B"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fr-FR" w:eastAsia="ar-SA"/>
        </w:rPr>
      </w:pPr>
      <w:r w:rsidRPr="000C6412">
        <w:rPr>
          <w:rFonts w:ascii="Arial" w:eastAsia="Times New Roman" w:hAnsi="Arial" w:cs="Arial"/>
          <w:sz w:val="24"/>
          <w:szCs w:val="24"/>
          <w:lang w:val="it-IT" w:eastAsia="ar-SA"/>
        </w:rPr>
        <w:t xml:space="preserve">10.2 Achizitorul se obliga sa plateasca pretul convenit la 30 de zile de la </w:t>
      </w:r>
      <w:proofErr w:type="spellStart"/>
      <w:r w:rsidRPr="000C6412">
        <w:rPr>
          <w:rFonts w:ascii="Arial" w:eastAsia="Times New Roman" w:hAnsi="Arial" w:cs="Arial"/>
          <w:sz w:val="24"/>
          <w:szCs w:val="24"/>
          <w:lang w:val="fr-FR" w:eastAsia="ar-SA"/>
        </w:rPr>
        <w:t>înregistrarea</w:t>
      </w:r>
      <w:proofErr w:type="spellEnd"/>
      <w:r w:rsidRPr="000C6412">
        <w:rPr>
          <w:rFonts w:ascii="Arial" w:eastAsia="Times New Roman" w:hAnsi="Arial" w:cs="Arial"/>
          <w:sz w:val="24"/>
          <w:szCs w:val="24"/>
          <w:lang w:val="fr-FR" w:eastAsia="ar-SA"/>
        </w:rPr>
        <w:t xml:space="preserve"> </w:t>
      </w:r>
      <w:proofErr w:type="spellStart"/>
      <w:r w:rsidRPr="000C6412">
        <w:rPr>
          <w:rFonts w:ascii="Arial" w:eastAsia="Times New Roman" w:hAnsi="Arial" w:cs="Arial"/>
          <w:sz w:val="24"/>
          <w:szCs w:val="24"/>
          <w:lang w:val="fr-FR" w:eastAsia="ar-SA"/>
        </w:rPr>
        <w:t>facturii</w:t>
      </w:r>
      <w:proofErr w:type="spellEnd"/>
      <w:r w:rsidRPr="000C6412">
        <w:rPr>
          <w:rFonts w:ascii="Arial" w:eastAsia="Times New Roman" w:hAnsi="Arial" w:cs="Arial"/>
          <w:sz w:val="24"/>
          <w:szCs w:val="24"/>
          <w:lang w:val="fr-FR" w:eastAsia="ar-SA"/>
        </w:rPr>
        <w:t xml:space="preserve"> fiscale la </w:t>
      </w:r>
      <w:proofErr w:type="spellStart"/>
      <w:r w:rsidRPr="000C6412">
        <w:rPr>
          <w:rFonts w:ascii="Arial" w:eastAsia="Times New Roman" w:hAnsi="Arial" w:cs="Arial"/>
          <w:sz w:val="24"/>
          <w:szCs w:val="24"/>
          <w:lang w:val="fr-FR" w:eastAsia="ar-SA"/>
        </w:rPr>
        <w:t>sediul</w:t>
      </w:r>
      <w:proofErr w:type="spellEnd"/>
      <w:r w:rsidRPr="000C6412">
        <w:rPr>
          <w:rFonts w:ascii="Arial" w:eastAsia="Times New Roman" w:hAnsi="Arial" w:cs="Arial"/>
          <w:sz w:val="24"/>
          <w:szCs w:val="24"/>
          <w:lang w:val="fr-FR" w:eastAsia="ar-SA"/>
        </w:rPr>
        <w:t xml:space="preserve"> </w:t>
      </w:r>
      <w:proofErr w:type="spellStart"/>
      <w:r w:rsidRPr="000C6412">
        <w:rPr>
          <w:rFonts w:ascii="Arial" w:eastAsia="Times New Roman" w:hAnsi="Arial" w:cs="Arial"/>
          <w:sz w:val="24"/>
          <w:szCs w:val="24"/>
          <w:lang w:val="fr-FR" w:eastAsia="ar-SA"/>
        </w:rPr>
        <w:t>achizitorului</w:t>
      </w:r>
      <w:proofErr w:type="spellEnd"/>
      <w:r w:rsidRPr="000C6412">
        <w:rPr>
          <w:rFonts w:ascii="Arial" w:eastAsia="Times New Roman" w:hAnsi="Arial" w:cs="Arial"/>
          <w:sz w:val="24"/>
          <w:szCs w:val="24"/>
          <w:lang w:val="fr-FR" w:eastAsia="ar-SA"/>
        </w:rPr>
        <w:t xml:space="preserve">. Factura </w:t>
      </w:r>
      <w:proofErr w:type="spellStart"/>
      <w:r w:rsidRPr="000C6412">
        <w:rPr>
          <w:rFonts w:ascii="Arial" w:eastAsia="Times New Roman" w:hAnsi="Arial" w:cs="Arial"/>
          <w:sz w:val="24"/>
          <w:szCs w:val="24"/>
          <w:lang w:val="fr-FR" w:eastAsia="ar-SA"/>
        </w:rPr>
        <w:t>fiscală</w:t>
      </w:r>
      <w:proofErr w:type="spellEnd"/>
      <w:r w:rsidRPr="000C6412">
        <w:rPr>
          <w:rFonts w:ascii="Arial" w:eastAsia="Times New Roman" w:hAnsi="Arial" w:cs="Arial"/>
          <w:sz w:val="24"/>
          <w:szCs w:val="24"/>
          <w:lang w:val="fr-FR" w:eastAsia="ar-SA"/>
        </w:rPr>
        <w:t xml:space="preserve"> se va </w:t>
      </w:r>
      <w:proofErr w:type="spellStart"/>
      <w:r w:rsidRPr="000C6412">
        <w:rPr>
          <w:rFonts w:ascii="Arial" w:eastAsia="Times New Roman" w:hAnsi="Arial" w:cs="Arial"/>
          <w:sz w:val="24"/>
          <w:szCs w:val="24"/>
          <w:lang w:val="fr-FR" w:eastAsia="ar-SA"/>
        </w:rPr>
        <w:t>emite</w:t>
      </w:r>
      <w:proofErr w:type="spellEnd"/>
      <w:r w:rsidRPr="000C6412">
        <w:rPr>
          <w:rFonts w:ascii="Arial" w:eastAsia="Times New Roman" w:hAnsi="Arial" w:cs="Arial"/>
          <w:sz w:val="24"/>
          <w:szCs w:val="24"/>
          <w:lang w:val="fr-FR" w:eastAsia="ar-SA"/>
        </w:rPr>
        <w:t xml:space="preserve"> </w:t>
      </w:r>
      <w:proofErr w:type="spellStart"/>
      <w:r w:rsidRPr="000C6412">
        <w:rPr>
          <w:rFonts w:ascii="Arial" w:eastAsia="Times New Roman" w:hAnsi="Arial" w:cs="Arial"/>
          <w:sz w:val="24"/>
          <w:szCs w:val="24"/>
          <w:lang w:val="fr-FR" w:eastAsia="ar-SA"/>
        </w:rPr>
        <w:t>numai</w:t>
      </w:r>
      <w:proofErr w:type="spellEnd"/>
      <w:r w:rsidRPr="000C6412">
        <w:rPr>
          <w:rFonts w:ascii="Arial" w:eastAsia="Times New Roman" w:hAnsi="Arial" w:cs="Arial"/>
          <w:sz w:val="24"/>
          <w:szCs w:val="24"/>
          <w:lang w:val="fr-FR" w:eastAsia="ar-SA"/>
        </w:rPr>
        <w:t xml:space="preserve"> </w:t>
      </w:r>
      <w:proofErr w:type="spellStart"/>
      <w:r w:rsidRPr="000C6412">
        <w:rPr>
          <w:rFonts w:ascii="Arial" w:eastAsia="Times New Roman" w:hAnsi="Arial" w:cs="Arial"/>
          <w:sz w:val="24"/>
          <w:szCs w:val="24"/>
          <w:lang w:val="fr-FR" w:eastAsia="ar-SA"/>
        </w:rPr>
        <w:t>după</w:t>
      </w:r>
      <w:proofErr w:type="spellEnd"/>
      <w:r w:rsidRPr="000C6412">
        <w:rPr>
          <w:rFonts w:ascii="Arial" w:eastAsia="Times New Roman" w:hAnsi="Arial" w:cs="Arial"/>
          <w:sz w:val="24"/>
          <w:szCs w:val="24"/>
          <w:lang w:val="fr-FR" w:eastAsia="ar-SA"/>
        </w:rPr>
        <w:t xml:space="preserve"> ce se vor accepta </w:t>
      </w:r>
      <w:proofErr w:type="spellStart"/>
      <w:r w:rsidRPr="000C6412">
        <w:rPr>
          <w:rFonts w:ascii="Arial" w:eastAsia="Times New Roman" w:hAnsi="Arial" w:cs="Arial"/>
          <w:sz w:val="24"/>
          <w:szCs w:val="24"/>
          <w:lang w:val="fr-FR" w:eastAsia="ar-SA"/>
        </w:rPr>
        <w:t>serviciile</w:t>
      </w:r>
      <w:proofErr w:type="spellEnd"/>
      <w:r w:rsidRPr="000C6412">
        <w:rPr>
          <w:rFonts w:ascii="Arial" w:eastAsia="Times New Roman" w:hAnsi="Arial" w:cs="Arial"/>
          <w:sz w:val="24"/>
          <w:szCs w:val="24"/>
          <w:lang w:val="fr-FR" w:eastAsia="ar-SA"/>
        </w:rPr>
        <w:t xml:space="preserve"> </w:t>
      </w:r>
      <w:proofErr w:type="spellStart"/>
      <w:r w:rsidRPr="000C6412">
        <w:rPr>
          <w:rFonts w:ascii="Arial" w:eastAsia="Times New Roman" w:hAnsi="Arial" w:cs="Arial"/>
          <w:sz w:val="24"/>
          <w:szCs w:val="24"/>
          <w:lang w:val="fr-FR" w:eastAsia="ar-SA"/>
        </w:rPr>
        <w:t>achiziţionate</w:t>
      </w:r>
      <w:proofErr w:type="spellEnd"/>
      <w:r w:rsidRPr="000C6412">
        <w:rPr>
          <w:rFonts w:ascii="Arial" w:eastAsia="Times New Roman" w:hAnsi="Arial" w:cs="Arial"/>
          <w:sz w:val="24"/>
          <w:szCs w:val="24"/>
          <w:lang w:val="fr-FR" w:eastAsia="ar-SA"/>
        </w:rPr>
        <w:t xml:space="preserve">, </w:t>
      </w:r>
      <w:proofErr w:type="spellStart"/>
      <w:r w:rsidRPr="000C6412">
        <w:rPr>
          <w:rFonts w:ascii="Arial" w:eastAsia="Times New Roman" w:hAnsi="Arial" w:cs="Arial"/>
          <w:sz w:val="24"/>
          <w:szCs w:val="24"/>
          <w:lang w:val="fr-FR" w:eastAsia="ar-SA"/>
        </w:rPr>
        <w:t>conform</w:t>
      </w:r>
      <w:proofErr w:type="spellEnd"/>
      <w:r w:rsidRPr="000C6412">
        <w:rPr>
          <w:rFonts w:ascii="Arial" w:eastAsia="Times New Roman" w:hAnsi="Arial" w:cs="Arial"/>
          <w:sz w:val="24"/>
          <w:szCs w:val="24"/>
          <w:lang w:val="fr-FR" w:eastAsia="ar-SA"/>
        </w:rPr>
        <w:t xml:space="preserve"> art. 10.1.</w:t>
      </w:r>
    </w:p>
    <w:p w14:paraId="4B66033B"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10.3  Daca achizitorul nu onoreaza facturile in termen de 30 zile de la expirarea perioadei convenite atunci prestatorul are dreptul de a sista prestarea serviciului. Imediat dupa ce achizitorul isi onoreaza obligatiile, prestatorul va relua prestarea serviciului in cel mai scurt timp posibil.</w:t>
      </w:r>
    </w:p>
    <w:p w14:paraId="2396D131"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p>
    <w:p w14:paraId="6BE407B6"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 xml:space="preserve">11.  Sanctiuni pentru neindeplinirea culpabila a obligatiilor </w:t>
      </w:r>
    </w:p>
    <w:p w14:paraId="2608B2D3"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smartTag w:uri="urn:schemas-microsoft-com:office:smarttags" w:element="metricconverter">
        <w:smartTagPr>
          <w:attr w:name="ProductID" w:val="11.1 In"/>
        </w:smartTagPr>
        <w:r w:rsidRPr="000C6412">
          <w:rPr>
            <w:rFonts w:ascii="Arial" w:eastAsia="Times New Roman" w:hAnsi="Arial" w:cs="Arial"/>
            <w:sz w:val="24"/>
            <w:szCs w:val="24"/>
            <w:lang w:val="es-ES" w:eastAsia="ar-SA"/>
          </w:rPr>
          <w:t>11.1 In</w:t>
        </w:r>
      </w:smartTag>
      <w:r w:rsidRPr="000C6412">
        <w:rPr>
          <w:rFonts w:ascii="Arial" w:eastAsia="Times New Roman" w:hAnsi="Arial" w:cs="Arial"/>
          <w:sz w:val="24"/>
          <w:szCs w:val="24"/>
          <w:lang w:val="es-ES" w:eastAsia="ar-SA"/>
        </w:rPr>
        <w:t xml:space="preserve"> cazul in care, din vina sa exclusiva, prestatorul nu reuseste sa-si indeplineasca obligatiile asumate, atunci achizitorul are dreptul de a deduce din pretul contractului, ca penalitati, o suma echivalenta cu o cota procentuala de 0,02% din pretul contractului, pentru fiecare zi de intarziere, pana la indeplinirea efectiva a obligatiilor.</w:t>
      </w:r>
    </w:p>
    <w:p w14:paraId="36C11D19"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smartTag w:uri="urn:schemas-microsoft-com:office:smarttags" w:element="metricconverter">
        <w:smartTagPr>
          <w:attr w:name="ProductID" w:val="11.2 In"/>
        </w:smartTagPr>
        <w:r w:rsidRPr="000C6412">
          <w:rPr>
            <w:rFonts w:ascii="Arial" w:eastAsia="Times New Roman" w:hAnsi="Arial" w:cs="Arial"/>
            <w:sz w:val="24"/>
            <w:szCs w:val="24"/>
            <w:lang w:val="es-ES" w:eastAsia="ar-SA"/>
          </w:rPr>
          <w:t>11.2 In</w:t>
        </w:r>
      </w:smartTag>
      <w:r w:rsidRPr="000C6412">
        <w:rPr>
          <w:rFonts w:ascii="Arial" w:eastAsia="Times New Roman" w:hAnsi="Arial" w:cs="Arial"/>
          <w:sz w:val="24"/>
          <w:szCs w:val="24"/>
          <w:lang w:val="es-ES" w:eastAsia="ar-SA"/>
        </w:rPr>
        <w:t xml:space="preserve"> cazul in care achizitorul nu-si onoreaza obligatiile in termen de 30 de zile de la expirarea perioadei convenite, atunci acestuia ii revine obligatia de a plati, ca penalitati, o suma echivalenta cu o cota procentuala de 0,02% din plata neefectuata, </w:t>
      </w:r>
      <w:r w:rsidRPr="000C6412">
        <w:rPr>
          <w:rFonts w:ascii="Arial" w:eastAsia="Times New Roman" w:hAnsi="Arial" w:cs="Arial"/>
          <w:noProof/>
          <w:sz w:val="24"/>
          <w:szCs w:val="24"/>
          <w:lang w:val="es-ES" w:eastAsia="ar-SA"/>
        </w:rPr>
        <w:t>pentru fiecare zi de intarziere, pana la indeplinirea efectiva a obligatiilor</w:t>
      </w:r>
      <w:r w:rsidRPr="000C6412">
        <w:rPr>
          <w:rFonts w:ascii="Arial" w:eastAsia="Times New Roman" w:hAnsi="Arial" w:cs="Arial"/>
          <w:sz w:val="24"/>
          <w:szCs w:val="24"/>
          <w:lang w:val="es-ES" w:eastAsia="ar-SA"/>
        </w:rPr>
        <w:t xml:space="preserve">. </w:t>
      </w:r>
    </w:p>
    <w:p w14:paraId="298616C2"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es-ES" w:eastAsia="ar-SA"/>
        </w:rPr>
      </w:pPr>
      <w:r w:rsidRPr="000C6412">
        <w:rPr>
          <w:rFonts w:ascii="Arial" w:eastAsia="Times New Roman" w:hAnsi="Arial" w:cs="Arial"/>
          <w:sz w:val="24"/>
          <w:szCs w:val="24"/>
          <w:lang w:val="es-ES" w:eastAsia="ar-SA"/>
        </w:rPr>
        <w:t xml:space="preserve">11.3 </w:t>
      </w:r>
      <w:proofErr w:type="spellStart"/>
      <w:r w:rsidRPr="000C6412">
        <w:rPr>
          <w:rFonts w:ascii="Arial" w:eastAsia="Times New Roman" w:hAnsi="Arial" w:cs="Arial"/>
          <w:sz w:val="24"/>
          <w:szCs w:val="24"/>
          <w:lang w:val="en-US" w:eastAsia="ar-SA"/>
        </w:rPr>
        <w:t>Nerespectarea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obligatiilor</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asumate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prin</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prezentul</w:t>
      </w:r>
      <w:proofErr w:type="spellEnd"/>
      <w:r w:rsidRPr="000C6412">
        <w:rPr>
          <w:rFonts w:ascii="Arial" w:eastAsia="Times New Roman" w:hAnsi="Arial" w:cs="Arial"/>
          <w:sz w:val="24"/>
          <w:szCs w:val="24"/>
          <w:lang w:val="en-US" w:eastAsia="ar-SA"/>
        </w:rPr>
        <w:t xml:space="preserve"> contract, cu </w:t>
      </w:r>
      <w:proofErr w:type="spellStart"/>
      <w:r w:rsidRPr="000C6412">
        <w:rPr>
          <w:rFonts w:ascii="Arial" w:eastAsia="Times New Roman" w:hAnsi="Arial" w:cs="Arial"/>
          <w:sz w:val="24"/>
          <w:szCs w:val="24"/>
          <w:lang w:val="en-US" w:eastAsia="ar-SA"/>
        </w:rPr>
        <w:t>excepţia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celor</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prevăzute</w:t>
      </w:r>
      <w:proofErr w:type="spellEnd"/>
      <w:r w:rsidRPr="000C6412">
        <w:rPr>
          <w:rFonts w:ascii="Arial" w:eastAsia="Times New Roman" w:hAnsi="Arial" w:cs="Arial"/>
          <w:sz w:val="24"/>
          <w:szCs w:val="24"/>
          <w:lang w:val="en-US" w:eastAsia="ar-SA"/>
        </w:rPr>
        <w:t xml:space="preserve"> la art. 10.3., de </w:t>
      </w:r>
      <w:proofErr w:type="spellStart"/>
      <w:r w:rsidRPr="000C6412">
        <w:rPr>
          <w:rFonts w:ascii="Arial" w:eastAsia="Times New Roman" w:hAnsi="Arial" w:cs="Arial"/>
          <w:sz w:val="24"/>
          <w:szCs w:val="24"/>
          <w:lang w:val="en-US" w:eastAsia="ar-SA"/>
        </w:rPr>
        <w:t>catre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una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dintre</w:t>
      </w:r>
      <w:proofErr w:type="spellEnd"/>
      <w:r w:rsidRPr="000C6412">
        <w:rPr>
          <w:rFonts w:ascii="Arial" w:eastAsia="Times New Roman" w:hAnsi="Arial" w:cs="Arial"/>
          <w:sz w:val="24"/>
          <w:szCs w:val="24"/>
          <w:lang w:val="en-US" w:eastAsia="ar-SA"/>
        </w:rPr>
        <w:t xml:space="preserve"> parti, in mod </w:t>
      </w:r>
      <w:proofErr w:type="spellStart"/>
      <w:r w:rsidRPr="000C6412">
        <w:rPr>
          <w:rFonts w:ascii="Arial" w:eastAsia="Times New Roman" w:hAnsi="Arial" w:cs="Arial"/>
          <w:sz w:val="24"/>
          <w:szCs w:val="24"/>
          <w:lang w:val="en-US" w:eastAsia="ar-SA"/>
        </w:rPr>
        <w:t>culpabil</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repetat</w:t>
      </w:r>
      <w:proofErr w:type="spellEnd"/>
      <w:r w:rsidRPr="000C6412">
        <w:rPr>
          <w:rFonts w:ascii="Arial" w:eastAsia="Times New Roman" w:hAnsi="Arial" w:cs="Arial"/>
          <w:sz w:val="24"/>
          <w:szCs w:val="24"/>
          <w:lang w:val="en-US" w:eastAsia="ar-SA"/>
        </w:rPr>
        <w:t xml:space="preserve">, da </w:t>
      </w:r>
      <w:proofErr w:type="spellStart"/>
      <w:r w:rsidRPr="000C6412">
        <w:rPr>
          <w:rFonts w:ascii="Arial" w:eastAsia="Times New Roman" w:hAnsi="Arial" w:cs="Arial"/>
          <w:sz w:val="24"/>
          <w:szCs w:val="24"/>
          <w:lang w:val="en-US" w:eastAsia="ar-SA"/>
        </w:rPr>
        <w:t>dreptul</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partii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lezate</w:t>
      </w:r>
      <w:proofErr w:type="spellEnd"/>
      <w:r w:rsidRPr="000C6412">
        <w:rPr>
          <w:rFonts w:ascii="Arial" w:eastAsia="Times New Roman" w:hAnsi="Arial" w:cs="Arial"/>
          <w:sz w:val="24"/>
          <w:szCs w:val="24"/>
          <w:lang w:val="en-US" w:eastAsia="ar-SA"/>
        </w:rPr>
        <w:t xml:space="preserve"> de a </w:t>
      </w:r>
      <w:proofErr w:type="spellStart"/>
      <w:r w:rsidRPr="000C6412">
        <w:rPr>
          <w:rFonts w:ascii="Arial" w:eastAsia="Times New Roman" w:hAnsi="Arial" w:cs="Arial"/>
          <w:sz w:val="24"/>
          <w:szCs w:val="24"/>
          <w:lang w:val="en-US" w:eastAsia="ar-SA"/>
        </w:rPr>
        <w:t>considera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contractul</w:t>
      </w:r>
      <w:proofErr w:type="spellEnd"/>
      <w:r w:rsidRPr="000C6412">
        <w:rPr>
          <w:rFonts w:ascii="Arial" w:eastAsia="Times New Roman" w:hAnsi="Arial" w:cs="Arial"/>
          <w:sz w:val="24"/>
          <w:szCs w:val="24"/>
          <w:lang w:val="en-US" w:eastAsia="ar-SA"/>
        </w:rPr>
        <w:t xml:space="preserve"> de </w:t>
      </w:r>
      <w:proofErr w:type="spellStart"/>
      <w:r w:rsidRPr="000C6412">
        <w:rPr>
          <w:rFonts w:ascii="Arial" w:eastAsia="Times New Roman" w:hAnsi="Arial" w:cs="Arial"/>
          <w:sz w:val="24"/>
          <w:szCs w:val="24"/>
          <w:lang w:val="en-US" w:eastAsia="ar-SA"/>
        </w:rPr>
        <w:t>drept</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reziliat</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fără</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intrevenţia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instanţei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fără</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punere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în</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întîrâziere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şi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fără</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somaţie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si</w:t>
      </w:r>
      <w:proofErr w:type="spellEnd"/>
      <w:r w:rsidRPr="000C6412">
        <w:rPr>
          <w:rFonts w:ascii="Arial" w:eastAsia="Times New Roman" w:hAnsi="Arial" w:cs="Arial"/>
          <w:sz w:val="24"/>
          <w:szCs w:val="24"/>
          <w:lang w:val="en-US" w:eastAsia="ar-SA"/>
        </w:rPr>
        <w:t>/</w:t>
      </w:r>
      <w:proofErr w:type="spellStart"/>
      <w:r w:rsidRPr="000C6412">
        <w:rPr>
          <w:rFonts w:ascii="Arial" w:eastAsia="Times New Roman" w:hAnsi="Arial" w:cs="Arial"/>
          <w:sz w:val="24"/>
          <w:szCs w:val="24"/>
          <w:lang w:val="en-US" w:eastAsia="ar-SA"/>
        </w:rPr>
        <w:t>sau</w:t>
      </w:r>
      <w:proofErr w:type="spellEnd"/>
      <w:r w:rsidRPr="000C6412">
        <w:rPr>
          <w:rFonts w:ascii="Arial" w:eastAsia="Times New Roman" w:hAnsi="Arial" w:cs="Arial"/>
          <w:sz w:val="24"/>
          <w:szCs w:val="24"/>
          <w:lang w:val="en-US" w:eastAsia="ar-SA"/>
        </w:rPr>
        <w:t xml:space="preserve"> de a </w:t>
      </w:r>
      <w:proofErr w:type="spellStart"/>
      <w:r w:rsidRPr="000C6412">
        <w:rPr>
          <w:rFonts w:ascii="Arial" w:eastAsia="Times New Roman" w:hAnsi="Arial" w:cs="Arial"/>
          <w:sz w:val="24"/>
          <w:szCs w:val="24"/>
          <w:lang w:val="en-US" w:eastAsia="ar-SA"/>
        </w:rPr>
        <w:t>pretinde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plata</w:t>
      </w:r>
      <w:proofErr w:type="spellEnd"/>
      <w:r w:rsidRPr="000C6412">
        <w:rPr>
          <w:rFonts w:ascii="Arial" w:eastAsia="Times New Roman" w:hAnsi="Arial" w:cs="Arial"/>
          <w:sz w:val="24"/>
          <w:szCs w:val="24"/>
          <w:lang w:val="en-US" w:eastAsia="ar-SA"/>
        </w:rPr>
        <w:t xml:space="preserve"> de </w:t>
      </w:r>
      <w:proofErr w:type="spellStart"/>
      <w:r w:rsidRPr="000C6412">
        <w:rPr>
          <w:rFonts w:ascii="Arial" w:eastAsia="Times New Roman" w:hAnsi="Arial" w:cs="Arial"/>
          <w:sz w:val="24"/>
          <w:szCs w:val="24"/>
          <w:lang w:val="en-US" w:eastAsia="ar-SA"/>
        </w:rPr>
        <w:t>daune-interese</w:t>
      </w:r>
      <w:proofErr w:type="spellEnd"/>
      <w:r w:rsidRPr="000C6412">
        <w:rPr>
          <w:rFonts w:ascii="Arial" w:eastAsia="Times New Roman" w:hAnsi="Arial" w:cs="Arial"/>
          <w:sz w:val="24"/>
          <w:szCs w:val="24"/>
          <w:lang w:val="en-US" w:eastAsia="ar-SA"/>
        </w:rPr>
        <w:t>.</w:t>
      </w:r>
    </w:p>
    <w:p w14:paraId="1823DFAE"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n-US" w:eastAsia="ar-SA"/>
        </w:rPr>
      </w:pPr>
      <w:r w:rsidRPr="000C6412">
        <w:rPr>
          <w:rFonts w:ascii="Arial" w:eastAsia="Times New Roman" w:hAnsi="Arial" w:cs="Arial"/>
          <w:sz w:val="24"/>
          <w:szCs w:val="24"/>
          <w:lang w:val="en-US" w:eastAsia="ar-SA"/>
        </w:rPr>
        <w:t xml:space="preserve">11.4 </w:t>
      </w:r>
      <w:proofErr w:type="spellStart"/>
      <w:r w:rsidRPr="000C6412">
        <w:rPr>
          <w:rFonts w:ascii="Arial" w:eastAsia="Times New Roman" w:hAnsi="Arial" w:cs="Arial"/>
          <w:sz w:val="24"/>
          <w:szCs w:val="24"/>
          <w:lang w:val="en-US" w:eastAsia="ar-SA"/>
        </w:rPr>
        <w:t>Achizitorul</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isi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rezerva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dreptul</w:t>
      </w:r>
      <w:proofErr w:type="spellEnd"/>
      <w:r w:rsidRPr="000C6412">
        <w:rPr>
          <w:rFonts w:ascii="Arial" w:eastAsia="Times New Roman" w:hAnsi="Arial" w:cs="Arial"/>
          <w:sz w:val="24"/>
          <w:szCs w:val="24"/>
          <w:lang w:val="en-US" w:eastAsia="ar-SA"/>
        </w:rPr>
        <w:t xml:space="preserve"> de a </w:t>
      </w:r>
      <w:proofErr w:type="spellStart"/>
      <w:r w:rsidRPr="000C6412">
        <w:rPr>
          <w:rFonts w:ascii="Arial" w:eastAsia="Times New Roman" w:hAnsi="Arial" w:cs="Arial"/>
          <w:sz w:val="24"/>
          <w:szCs w:val="24"/>
          <w:lang w:val="en-US" w:eastAsia="ar-SA"/>
        </w:rPr>
        <w:t>renunta</w:t>
      </w:r>
      <w:proofErr w:type="spellEnd"/>
      <w:r w:rsidRPr="000C6412">
        <w:rPr>
          <w:rFonts w:ascii="Arial" w:eastAsia="Times New Roman" w:hAnsi="Arial" w:cs="Arial"/>
          <w:sz w:val="24"/>
          <w:szCs w:val="24"/>
          <w:lang w:val="en-US" w:eastAsia="ar-SA"/>
        </w:rPr>
        <w:t xml:space="preserve"> la contract, </w:t>
      </w:r>
      <w:proofErr w:type="spellStart"/>
      <w:r w:rsidRPr="000C6412">
        <w:rPr>
          <w:rFonts w:ascii="Arial" w:eastAsia="Times New Roman" w:hAnsi="Arial" w:cs="Arial"/>
          <w:sz w:val="24"/>
          <w:szCs w:val="24"/>
          <w:lang w:val="en-US" w:eastAsia="ar-SA"/>
        </w:rPr>
        <w:t>printr</w:t>
      </w:r>
      <w:proofErr w:type="spellEnd"/>
      <w:r w:rsidRPr="000C6412">
        <w:rPr>
          <w:rFonts w:ascii="Arial" w:eastAsia="Times New Roman" w:hAnsi="Arial" w:cs="Arial"/>
          <w:sz w:val="24"/>
          <w:szCs w:val="24"/>
          <w:lang w:val="en-US" w:eastAsia="ar-SA"/>
        </w:rPr>
        <w:t xml:space="preserve">-o </w:t>
      </w:r>
      <w:proofErr w:type="spellStart"/>
      <w:r w:rsidRPr="000C6412">
        <w:rPr>
          <w:rFonts w:ascii="Arial" w:eastAsia="Times New Roman" w:hAnsi="Arial" w:cs="Arial"/>
          <w:sz w:val="24"/>
          <w:szCs w:val="24"/>
          <w:lang w:val="en-US" w:eastAsia="ar-SA"/>
        </w:rPr>
        <w:t>notificare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scrisa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adresata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furnizorului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fara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nici</w:t>
      </w:r>
      <w:proofErr w:type="spellEnd"/>
      <w:r w:rsidRPr="000C6412">
        <w:rPr>
          <w:rFonts w:ascii="Arial" w:eastAsia="Times New Roman" w:hAnsi="Arial" w:cs="Arial"/>
          <w:sz w:val="24"/>
          <w:szCs w:val="24"/>
          <w:lang w:val="en-US" w:eastAsia="ar-SA"/>
        </w:rPr>
        <w:t xml:space="preserve"> o </w:t>
      </w:r>
      <w:proofErr w:type="spellStart"/>
      <w:r w:rsidRPr="000C6412">
        <w:rPr>
          <w:rFonts w:ascii="Arial" w:eastAsia="Times New Roman" w:hAnsi="Arial" w:cs="Arial"/>
          <w:sz w:val="24"/>
          <w:szCs w:val="24"/>
          <w:lang w:val="en-US" w:eastAsia="ar-SA"/>
        </w:rPr>
        <w:t>compensatie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fără</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intervenţia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instanţei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daca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acesta</w:t>
      </w:r>
      <w:proofErr w:type="spellEnd"/>
      <w:r w:rsidRPr="000C6412">
        <w:rPr>
          <w:rFonts w:ascii="Arial" w:eastAsia="Times New Roman" w:hAnsi="Arial" w:cs="Arial"/>
          <w:sz w:val="24"/>
          <w:szCs w:val="24"/>
          <w:lang w:val="en-US" w:eastAsia="ar-SA"/>
        </w:rPr>
        <w:t xml:space="preserve"> din </w:t>
      </w:r>
      <w:proofErr w:type="spellStart"/>
      <w:r w:rsidRPr="000C6412">
        <w:rPr>
          <w:rFonts w:ascii="Arial" w:eastAsia="Times New Roman" w:hAnsi="Arial" w:cs="Arial"/>
          <w:sz w:val="24"/>
          <w:szCs w:val="24"/>
          <w:lang w:val="en-US" w:eastAsia="ar-SA"/>
        </w:rPr>
        <w:t>urma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intră</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în</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procedura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insolvenţei</w:t>
      </w:r>
      <w:proofErr w:type="spellEnd"/>
      <w:r w:rsidRPr="000C6412">
        <w:rPr>
          <w:rFonts w:ascii="Arial" w:eastAsia="Times New Roman" w:hAnsi="Arial" w:cs="Arial"/>
          <w:sz w:val="24"/>
          <w:szCs w:val="24"/>
          <w:lang w:val="en-US" w:eastAsia="ar-SA"/>
        </w:rPr>
        <w:t xml:space="preserve">, cu </w:t>
      </w:r>
      <w:proofErr w:type="spellStart"/>
      <w:r w:rsidRPr="000C6412">
        <w:rPr>
          <w:rFonts w:ascii="Arial" w:eastAsia="Times New Roman" w:hAnsi="Arial" w:cs="Arial"/>
          <w:sz w:val="24"/>
          <w:szCs w:val="24"/>
          <w:lang w:val="en-US" w:eastAsia="ar-SA"/>
        </w:rPr>
        <w:t>conditia</w:t>
      </w:r>
      <w:proofErr w:type="spellEnd"/>
      <w:r w:rsidRPr="000C6412">
        <w:rPr>
          <w:rFonts w:ascii="Arial" w:eastAsia="Times New Roman" w:hAnsi="Arial" w:cs="Arial"/>
          <w:sz w:val="24"/>
          <w:szCs w:val="24"/>
          <w:lang w:val="en-US" w:eastAsia="ar-SA"/>
        </w:rPr>
        <w:t xml:space="preserve"> ca </w:t>
      </w:r>
      <w:proofErr w:type="spellStart"/>
      <w:r w:rsidRPr="000C6412">
        <w:rPr>
          <w:rFonts w:ascii="Arial" w:eastAsia="Times New Roman" w:hAnsi="Arial" w:cs="Arial"/>
          <w:sz w:val="24"/>
          <w:szCs w:val="24"/>
          <w:lang w:val="en-US" w:eastAsia="ar-SA"/>
        </w:rPr>
        <w:t>aceasta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renunţare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sa</w:t>
      </w:r>
      <w:proofErr w:type="spellEnd"/>
      <w:r w:rsidRPr="000C6412">
        <w:rPr>
          <w:rFonts w:ascii="Arial" w:eastAsia="Times New Roman" w:hAnsi="Arial" w:cs="Arial"/>
          <w:sz w:val="24"/>
          <w:szCs w:val="24"/>
          <w:lang w:val="en-US" w:eastAsia="ar-SA"/>
        </w:rPr>
        <w:t xml:space="preserve"> nu </w:t>
      </w:r>
      <w:proofErr w:type="spellStart"/>
      <w:r w:rsidRPr="000C6412">
        <w:rPr>
          <w:rFonts w:ascii="Arial" w:eastAsia="Times New Roman" w:hAnsi="Arial" w:cs="Arial"/>
          <w:sz w:val="24"/>
          <w:szCs w:val="24"/>
          <w:lang w:val="en-US" w:eastAsia="ar-SA"/>
        </w:rPr>
        <w:t>prejudicieze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sau</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afecteze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dreptul</w:t>
      </w:r>
      <w:proofErr w:type="spellEnd"/>
      <w:r w:rsidRPr="000C6412">
        <w:rPr>
          <w:rFonts w:ascii="Arial" w:eastAsia="Times New Roman" w:hAnsi="Arial" w:cs="Arial"/>
          <w:sz w:val="24"/>
          <w:szCs w:val="24"/>
          <w:lang w:val="en-US" w:eastAsia="ar-SA"/>
        </w:rPr>
        <w:t xml:space="preserve"> la </w:t>
      </w:r>
      <w:proofErr w:type="spellStart"/>
      <w:r w:rsidRPr="000C6412">
        <w:rPr>
          <w:rFonts w:ascii="Arial" w:eastAsia="Times New Roman" w:hAnsi="Arial" w:cs="Arial"/>
          <w:sz w:val="24"/>
          <w:szCs w:val="24"/>
          <w:lang w:val="en-US" w:eastAsia="ar-SA"/>
        </w:rPr>
        <w:t>actiune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sau</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despagubire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pentru</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furnizor</w:t>
      </w:r>
      <w:proofErr w:type="spellEnd"/>
      <w:r w:rsidRPr="000C6412">
        <w:rPr>
          <w:rFonts w:ascii="Arial" w:eastAsia="Times New Roman" w:hAnsi="Arial" w:cs="Arial"/>
          <w:sz w:val="24"/>
          <w:szCs w:val="24"/>
          <w:lang w:val="en-US" w:eastAsia="ar-SA"/>
        </w:rPr>
        <w:t xml:space="preserve">. In </w:t>
      </w:r>
      <w:proofErr w:type="spellStart"/>
      <w:r w:rsidRPr="000C6412">
        <w:rPr>
          <w:rFonts w:ascii="Arial" w:eastAsia="Times New Roman" w:hAnsi="Arial" w:cs="Arial"/>
          <w:sz w:val="24"/>
          <w:szCs w:val="24"/>
          <w:lang w:val="en-US" w:eastAsia="ar-SA"/>
        </w:rPr>
        <w:t>acest</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caz</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furnizorul</w:t>
      </w:r>
      <w:proofErr w:type="spellEnd"/>
      <w:r w:rsidRPr="000C6412">
        <w:rPr>
          <w:rFonts w:ascii="Arial" w:eastAsia="Times New Roman" w:hAnsi="Arial" w:cs="Arial"/>
          <w:sz w:val="24"/>
          <w:szCs w:val="24"/>
          <w:lang w:val="en-US" w:eastAsia="ar-SA"/>
        </w:rPr>
        <w:t xml:space="preserve"> are </w:t>
      </w:r>
      <w:proofErr w:type="spellStart"/>
      <w:r w:rsidRPr="000C6412">
        <w:rPr>
          <w:rFonts w:ascii="Arial" w:eastAsia="Times New Roman" w:hAnsi="Arial" w:cs="Arial"/>
          <w:sz w:val="24"/>
          <w:szCs w:val="24"/>
          <w:lang w:val="en-US" w:eastAsia="ar-SA"/>
        </w:rPr>
        <w:t>dreptul</w:t>
      </w:r>
      <w:proofErr w:type="spellEnd"/>
      <w:r w:rsidRPr="000C6412">
        <w:rPr>
          <w:rFonts w:ascii="Arial" w:eastAsia="Times New Roman" w:hAnsi="Arial" w:cs="Arial"/>
          <w:sz w:val="24"/>
          <w:szCs w:val="24"/>
          <w:lang w:val="en-US" w:eastAsia="ar-SA"/>
        </w:rPr>
        <w:t xml:space="preserve"> de a </w:t>
      </w:r>
      <w:proofErr w:type="spellStart"/>
      <w:r w:rsidRPr="000C6412">
        <w:rPr>
          <w:rFonts w:ascii="Arial" w:eastAsia="Times New Roman" w:hAnsi="Arial" w:cs="Arial"/>
          <w:sz w:val="24"/>
          <w:szCs w:val="24"/>
          <w:lang w:val="en-US" w:eastAsia="ar-SA"/>
        </w:rPr>
        <w:t>pretinde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numai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plata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corespunzatoare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pentru</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partea</w:t>
      </w:r>
      <w:proofErr w:type="spellEnd"/>
      <w:r w:rsidRPr="000C6412">
        <w:rPr>
          <w:rFonts w:ascii="Arial" w:eastAsia="Times New Roman" w:hAnsi="Arial" w:cs="Arial"/>
          <w:sz w:val="24"/>
          <w:szCs w:val="24"/>
          <w:lang w:val="en-US" w:eastAsia="ar-SA"/>
        </w:rPr>
        <w:t xml:space="preserve"> din  contract </w:t>
      </w:r>
      <w:proofErr w:type="spellStart"/>
      <w:r w:rsidRPr="000C6412">
        <w:rPr>
          <w:rFonts w:ascii="Arial" w:eastAsia="Times New Roman" w:hAnsi="Arial" w:cs="Arial"/>
          <w:sz w:val="24"/>
          <w:szCs w:val="24"/>
          <w:lang w:val="en-US" w:eastAsia="ar-SA"/>
        </w:rPr>
        <w:t>îndeplinita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pâna</w:t>
      </w:r>
      <w:proofErr w:type="spellEnd"/>
      <w:r w:rsidRPr="000C6412">
        <w:rPr>
          <w:rFonts w:ascii="Arial" w:eastAsia="Times New Roman" w:hAnsi="Arial" w:cs="Arial"/>
          <w:sz w:val="24"/>
          <w:szCs w:val="24"/>
          <w:lang w:val="en-US" w:eastAsia="ar-SA"/>
        </w:rPr>
        <w:t xml:space="preserve"> la data </w:t>
      </w:r>
      <w:proofErr w:type="spellStart"/>
      <w:r w:rsidRPr="000C6412">
        <w:rPr>
          <w:rFonts w:ascii="Arial" w:eastAsia="Times New Roman" w:hAnsi="Arial" w:cs="Arial"/>
          <w:sz w:val="24"/>
          <w:szCs w:val="24"/>
          <w:lang w:val="en-US" w:eastAsia="ar-SA"/>
        </w:rPr>
        <w:t>denuntarii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unilaterale</w:t>
      </w:r>
      <w:proofErr w:type="spellEnd"/>
      <w:r w:rsidRPr="000C6412">
        <w:rPr>
          <w:rFonts w:ascii="Arial" w:eastAsia="Times New Roman" w:hAnsi="Arial" w:cs="Arial"/>
          <w:sz w:val="24"/>
          <w:szCs w:val="24"/>
          <w:lang w:val="en-US" w:eastAsia="ar-SA"/>
        </w:rPr>
        <w:t xml:space="preserve"> a </w:t>
      </w:r>
      <w:proofErr w:type="spellStart"/>
      <w:r w:rsidRPr="000C6412">
        <w:rPr>
          <w:rFonts w:ascii="Arial" w:eastAsia="Times New Roman" w:hAnsi="Arial" w:cs="Arial"/>
          <w:sz w:val="24"/>
          <w:szCs w:val="24"/>
          <w:lang w:val="en-US" w:eastAsia="ar-SA"/>
        </w:rPr>
        <w:t>contractului</w:t>
      </w:r>
      <w:proofErr w:type="spellEnd"/>
      <w:r w:rsidRPr="000C6412">
        <w:rPr>
          <w:rFonts w:ascii="Arial" w:eastAsia="Times New Roman" w:hAnsi="Arial" w:cs="Arial"/>
          <w:sz w:val="24"/>
          <w:szCs w:val="24"/>
          <w:lang w:val="en-US" w:eastAsia="ar-SA"/>
        </w:rPr>
        <w:t>.</w:t>
      </w:r>
    </w:p>
    <w:p w14:paraId="3348C97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n-US" w:eastAsia="ar-SA"/>
        </w:rPr>
      </w:pPr>
      <w:r w:rsidRPr="000C6412">
        <w:rPr>
          <w:rFonts w:ascii="Arial" w:eastAsia="Times New Roman" w:hAnsi="Arial" w:cs="Arial"/>
          <w:bCs/>
          <w:sz w:val="24"/>
          <w:szCs w:val="24"/>
          <w:lang w:val="es-ES" w:eastAsia="ar-SA"/>
        </w:rPr>
        <w:t xml:space="preserve">11.5 Achizitorul isi rezerva dreptul de a renunta la contract, printr-o notificare scrisa adresata furnizorului, fara nici o compensatie, fără intervenţia instanţei,  daca acesta din urma nu respecta standardul de curatenie impus de achizitor sau nu respecta orarul impus de achizitor pentru realizarea serviciilor contractate. </w:t>
      </w:r>
      <w:r w:rsidRPr="000C6412">
        <w:rPr>
          <w:rFonts w:ascii="Arial" w:eastAsia="Times New Roman" w:hAnsi="Arial" w:cs="Arial"/>
          <w:bCs/>
          <w:sz w:val="24"/>
          <w:szCs w:val="24"/>
          <w:lang w:val="fr-FR" w:eastAsia="ar-SA"/>
        </w:rPr>
        <w:t xml:space="preserve">In </w:t>
      </w:r>
      <w:proofErr w:type="spellStart"/>
      <w:r w:rsidRPr="000C6412">
        <w:rPr>
          <w:rFonts w:ascii="Arial" w:eastAsia="Times New Roman" w:hAnsi="Arial" w:cs="Arial"/>
          <w:bCs/>
          <w:sz w:val="24"/>
          <w:szCs w:val="24"/>
          <w:lang w:val="fr-FR" w:eastAsia="ar-SA"/>
        </w:rPr>
        <w:t>acest</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caz</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furnizorul</w:t>
      </w:r>
      <w:proofErr w:type="spellEnd"/>
      <w:r w:rsidRPr="000C6412">
        <w:rPr>
          <w:rFonts w:ascii="Arial" w:eastAsia="Times New Roman" w:hAnsi="Arial" w:cs="Arial"/>
          <w:bCs/>
          <w:sz w:val="24"/>
          <w:szCs w:val="24"/>
          <w:lang w:val="fr-FR" w:eastAsia="ar-SA"/>
        </w:rPr>
        <w:t xml:space="preserve"> are </w:t>
      </w:r>
      <w:proofErr w:type="spellStart"/>
      <w:r w:rsidRPr="000C6412">
        <w:rPr>
          <w:rFonts w:ascii="Arial" w:eastAsia="Times New Roman" w:hAnsi="Arial" w:cs="Arial"/>
          <w:bCs/>
          <w:sz w:val="24"/>
          <w:szCs w:val="24"/>
          <w:lang w:val="fr-FR" w:eastAsia="ar-SA"/>
        </w:rPr>
        <w:t>dreptul</w:t>
      </w:r>
      <w:proofErr w:type="spellEnd"/>
      <w:r w:rsidRPr="000C6412">
        <w:rPr>
          <w:rFonts w:ascii="Arial" w:eastAsia="Times New Roman" w:hAnsi="Arial" w:cs="Arial"/>
          <w:bCs/>
          <w:sz w:val="24"/>
          <w:szCs w:val="24"/>
          <w:lang w:val="fr-FR" w:eastAsia="ar-SA"/>
        </w:rPr>
        <w:t xml:space="preserve"> de a </w:t>
      </w:r>
      <w:proofErr w:type="spellStart"/>
      <w:r w:rsidRPr="000C6412">
        <w:rPr>
          <w:rFonts w:ascii="Arial" w:eastAsia="Times New Roman" w:hAnsi="Arial" w:cs="Arial"/>
          <w:bCs/>
          <w:sz w:val="24"/>
          <w:szCs w:val="24"/>
          <w:lang w:val="fr-FR" w:eastAsia="ar-SA"/>
        </w:rPr>
        <w:t>pretinde</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numai</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plata</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corespunzatoare</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pentru</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partea</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din</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contract</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îndeplinita</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pâna</w:t>
      </w:r>
      <w:proofErr w:type="spellEnd"/>
      <w:r w:rsidRPr="000C6412">
        <w:rPr>
          <w:rFonts w:ascii="Arial" w:eastAsia="Times New Roman" w:hAnsi="Arial" w:cs="Arial"/>
          <w:bCs/>
          <w:sz w:val="24"/>
          <w:szCs w:val="24"/>
          <w:lang w:val="fr-FR" w:eastAsia="ar-SA"/>
        </w:rPr>
        <w:t xml:space="preserve"> la data </w:t>
      </w:r>
      <w:proofErr w:type="spellStart"/>
      <w:r w:rsidRPr="000C6412">
        <w:rPr>
          <w:rFonts w:ascii="Arial" w:eastAsia="Times New Roman" w:hAnsi="Arial" w:cs="Arial"/>
          <w:bCs/>
          <w:sz w:val="24"/>
          <w:szCs w:val="24"/>
          <w:lang w:val="fr-FR" w:eastAsia="ar-SA"/>
        </w:rPr>
        <w:t>denuntarii</w:t>
      </w:r>
      <w:proofErr w:type="spellEnd"/>
      <w:r w:rsidRPr="000C6412">
        <w:rPr>
          <w:rFonts w:ascii="Arial" w:eastAsia="Times New Roman" w:hAnsi="Arial" w:cs="Arial"/>
          <w:bCs/>
          <w:sz w:val="24"/>
          <w:szCs w:val="24"/>
          <w:lang w:val="fr-FR" w:eastAsia="ar-SA"/>
        </w:rPr>
        <w:t xml:space="preserve"> </w:t>
      </w:r>
      <w:proofErr w:type="spellStart"/>
      <w:r w:rsidRPr="000C6412">
        <w:rPr>
          <w:rFonts w:ascii="Arial" w:eastAsia="Times New Roman" w:hAnsi="Arial" w:cs="Arial"/>
          <w:bCs/>
          <w:sz w:val="24"/>
          <w:szCs w:val="24"/>
          <w:lang w:val="fr-FR" w:eastAsia="ar-SA"/>
        </w:rPr>
        <w:t>unilaterale</w:t>
      </w:r>
      <w:proofErr w:type="spellEnd"/>
      <w:r w:rsidRPr="000C6412">
        <w:rPr>
          <w:rFonts w:ascii="Arial" w:eastAsia="Times New Roman" w:hAnsi="Arial" w:cs="Arial"/>
          <w:bCs/>
          <w:sz w:val="24"/>
          <w:szCs w:val="24"/>
          <w:lang w:val="fr-FR" w:eastAsia="ar-SA"/>
        </w:rPr>
        <w:t xml:space="preserve"> a </w:t>
      </w:r>
      <w:proofErr w:type="spellStart"/>
      <w:r w:rsidRPr="000C6412">
        <w:rPr>
          <w:rFonts w:ascii="Arial" w:eastAsia="Times New Roman" w:hAnsi="Arial" w:cs="Arial"/>
          <w:bCs/>
          <w:sz w:val="24"/>
          <w:szCs w:val="24"/>
          <w:lang w:val="fr-FR" w:eastAsia="ar-SA"/>
        </w:rPr>
        <w:t>contractului</w:t>
      </w:r>
      <w:proofErr w:type="spellEnd"/>
      <w:r w:rsidRPr="000C6412">
        <w:rPr>
          <w:rFonts w:ascii="Arial" w:eastAsia="Times New Roman" w:hAnsi="Arial" w:cs="Arial"/>
          <w:bCs/>
          <w:sz w:val="24"/>
          <w:szCs w:val="24"/>
          <w:lang w:val="fr-FR" w:eastAsia="ar-SA"/>
        </w:rPr>
        <w:t>.</w:t>
      </w:r>
    </w:p>
    <w:p w14:paraId="0A659700" w14:textId="77777777" w:rsidR="000C6412" w:rsidRPr="000C6412" w:rsidRDefault="000C6412" w:rsidP="000C6412">
      <w:pPr>
        <w:suppressAutoHyphens/>
        <w:overflowPunct w:val="0"/>
        <w:autoSpaceDE w:val="0"/>
        <w:spacing w:after="0" w:line="240" w:lineRule="auto"/>
        <w:ind w:left="2832" w:firstLine="708"/>
        <w:textAlignment w:val="baseline"/>
        <w:rPr>
          <w:rFonts w:ascii="Arial" w:eastAsia="Times New Roman" w:hAnsi="Arial" w:cs="Arial"/>
          <w:b/>
          <w:sz w:val="24"/>
          <w:szCs w:val="24"/>
          <w:lang w:val="pt-BR" w:eastAsia="ar-SA"/>
        </w:rPr>
      </w:pPr>
    </w:p>
    <w:p w14:paraId="765E9A63" w14:textId="77777777" w:rsidR="000C6412" w:rsidRPr="000C6412" w:rsidRDefault="000C6412" w:rsidP="000C6412">
      <w:pPr>
        <w:suppressAutoHyphens/>
        <w:overflowPunct w:val="0"/>
        <w:autoSpaceDE w:val="0"/>
        <w:spacing w:after="0" w:line="240" w:lineRule="auto"/>
        <w:ind w:left="2832" w:firstLine="708"/>
        <w:textAlignment w:val="baseline"/>
        <w:rPr>
          <w:rFonts w:ascii="Arial" w:eastAsia="Times New Roman" w:hAnsi="Arial" w:cs="Arial"/>
          <w:b/>
          <w:sz w:val="24"/>
          <w:szCs w:val="24"/>
          <w:lang w:val="pt-BR" w:eastAsia="ar-SA"/>
        </w:rPr>
      </w:pPr>
    </w:p>
    <w:p w14:paraId="2655BB6E" w14:textId="77777777" w:rsidR="000C6412" w:rsidRPr="000C6412" w:rsidRDefault="000C6412" w:rsidP="000C6412">
      <w:pPr>
        <w:suppressAutoHyphens/>
        <w:overflowPunct w:val="0"/>
        <w:autoSpaceDE w:val="0"/>
        <w:spacing w:after="0" w:line="240" w:lineRule="auto"/>
        <w:ind w:left="2832" w:firstLine="708"/>
        <w:textAlignment w:val="baseline"/>
        <w:rPr>
          <w:rFonts w:ascii="Arial" w:eastAsia="Times New Roman" w:hAnsi="Arial" w:cs="Arial"/>
          <w:b/>
          <w:sz w:val="24"/>
          <w:szCs w:val="24"/>
          <w:lang w:val="pt-BR" w:eastAsia="ar-SA"/>
        </w:rPr>
      </w:pPr>
      <w:r w:rsidRPr="000C6412">
        <w:rPr>
          <w:rFonts w:ascii="Arial" w:eastAsia="Times New Roman" w:hAnsi="Arial" w:cs="Arial"/>
          <w:b/>
          <w:sz w:val="24"/>
          <w:szCs w:val="24"/>
          <w:lang w:val="pt-BR" w:eastAsia="ar-SA"/>
        </w:rPr>
        <w:t>Clauze specifice</w:t>
      </w:r>
    </w:p>
    <w:p w14:paraId="4204415A" w14:textId="77777777" w:rsidR="000C6412" w:rsidRPr="000C6412" w:rsidRDefault="000C6412" w:rsidP="000C6412">
      <w:pPr>
        <w:autoSpaceDE w:val="0"/>
        <w:autoSpaceDN w:val="0"/>
        <w:adjustRightInd w:val="0"/>
        <w:spacing w:after="0"/>
        <w:rPr>
          <w:rFonts w:ascii="Arial" w:hAnsi="Arial" w:cs="Arial"/>
          <w:sz w:val="24"/>
          <w:szCs w:val="24"/>
        </w:rPr>
      </w:pPr>
      <w:r w:rsidRPr="000C6412">
        <w:rPr>
          <w:rFonts w:ascii="Arial" w:hAnsi="Arial" w:cs="Arial"/>
          <w:b/>
          <w:sz w:val="24"/>
          <w:szCs w:val="24"/>
          <w:lang w:val="pt-BR"/>
        </w:rPr>
        <w:t xml:space="preserve">12. </w:t>
      </w:r>
      <w:bookmarkStart w:id="4" w:name="_Hlk480467912"/>
      <w:proofErr w:type="spellStart"/>
      <w:r w:rsidRPr="000C6412">
        <w:rPr>
          <w:rFonts w:ascii="Arial" w:hAnsi="Arial" w:cs="Arial"/>
          <w:b/>
          <w:sz w:val="24"/>
          <w:szCs w:val="24"/>
        </w:rPr>
        <w:t>Garantia</w:t>
      </w:r>
      <w:proofErr w:type="spellEnd"/>
      <w:r w:rsidRPr="000C6412">
        <w:rPr>
          <w:rFonts w:ascii="Arial" w:hAnsi="Arial" w:cs="Arial"/>
          <w:b/>
          <w:sz w:val="24"/>
          <w:szCs w:val="24"/>
        </w:rPr>
        <w:t xml:space="preserve"> de buna </w:t>
      </w:r>
      <w:proofErr w:type="spellStart"/>
      <w:r w:rsidRPr="000C6412">
        <w:rPr>
          <w:rFonts w:ascii="Arial" w:hAnsi="Arial" w:cs="Arial"/>
          <w:b/>
          <w:sz w:val="24"/>
          <w:szCs w:val="24"/>
        </w:rPr>
        <w:t>executie</w:t>
      </w:r>
      <w:proofErr w:type="spellEnd"/>
      <w:r w:rsidRPr="000C6412">
        <w:rPr>
          <w:rFonts w:ascii="Arial" w:hAnsi="Arial" w:cs="Arial"/>
          <w:b/>
          <w:sz w:val="24"/>
          <w:szCs w:val="24"/>
        </w:rPr>
        <w:t xml:space="preserve"> </w:t>
      </w:r>
      <w:r w:rsidRPr="000C6412">
        <w:rPr>
          <w:rFonts w:ascii="Arial" w:hAnsi="Arial" w:cs="Arial"/>
          <w:sz w:val="24"/>
          <w:szCs w:val="24"/>
        </w:rPr>
        <w:t xml:space="preserve"> </w:t>
      </w:r>
      <w:bookmarkEnd w:id="4"/>
    </w:p>
    <w:p w14:paraId="384C0418" w14:textId="77777777" w:rsidR="000C6412" w:rsidRPr="000C6412" w:rsidRDefault="000C6412" w:rsidP="000C6412">
      <w:pPr>
        <w:autoSpaceDE w:val="0"/>
        <w:autoSpaceDN w:val="0"/>
        <w:adjustRightInd w:val="0"/>
        <w:spacing w:after="0"/>
        <w:jc w:val="both"/>
        <w:rPr>
          <w:rFonts w:ascii="Arial" w:hAnsi="Arial" w:cs="Arial"/>
          <w:sz w:val="24"/>
          <w:szCs w:val="24"/>
        </w:rPr>
      </w:pPr>
      <w:r w:rsidRPr="000C6412">
        <w:rPr>
          <w:rFonts w:ascii="Arial" w:hAnsi="Arial" w:cs="Arial"/>
          <w:sz w:val="24"/>
          <w:szCs w:val="24"/>
        </w:rPr>
        <w:t xml:space="preserve">12.1 </w:t>
      </w:r>
      <w:proofErr w:type="spellStart"/>
      <w:r w:rsidRPr="000C6412">
        <w:rPr>
          <w:rFonts w:ascii="Arial" w:hAnsi="Arial" w:cs="Arial"/>
          <w:sz w:val="24"/>
          <w:szCs w:val="24"/>
        </w:rPr>
        <w:t>Garantia</w:t>
      </w:r>
      <w:proofErr w:type="spellEnd"/>
      <w:r w:rsidRPr="000C6412">
        <w:rPr>
          <w:rFonts w:ascii="Arial" w:hAnsi="Arial" w:cs="Arial"/>
          <w:sz w:val="24"/>
          <w:szCs w:val="24"/>
        </w:rPr>
        <w:t xml:space="preserve"> de buna </w:t>
      </w:r>
      <w:proofErr w:type="spellStart"/>
      <w:r w:rsidRPr="000C6412">
        <w:rPr>
          <w:rFonts w:ascii="Arial" w:hAnsi="Arial" w:cs="Arial"/>
          <w:sz w:val="24"/>
          <w:szCs w:val="24"/>
        </w:rPr>
        <w:t>executie</w:t>
      </w:r>
      <w:proofErr w:type="spellEnd"/>
      <w:r w:rsidRPr="000C6412">
        <w:rPr>
          <w:rFonts w:ascii="Arial" w:hAnsi="Arial" w:cs="Arial"/>
          <w:b/>
          <w:sz w:val="24"/>
          <w:szCs w:val="24"/>
        </w:rPr>
        <w:t xml:space="preserve"> </w:t>
      </w:r>
      <w:r w:rsidRPr="000C6412">
        <w:rPr>
          <w:rFonts w:ascii="Arial" w:hAnsi="Arial" w:cs="Arial"/>
          <w:sz w:val="24"/>
          <w:szCs w:val="24"/>
        </w:rPr>
        <w:t xml:space="preserve"> a contractului este în cuantum de </w:t>
      </w:r>
      <w:r w:rsidRPr="000C6412">
        <w:rPr>
          <w:rFonts w:ascii="Arial" w:hAnsi="Arial" w:cs="Arial"/>
          <w:b/>
          <w:color w:val="0000FF"/>
          <w:sz w:val="24"/>
          <w:szCs w:val="24"/>
        </w:rPr>
        <w:t>5%</w:t>
      </w:r>
      <w:r w:rsidRPr="000C6412">
        <w:rPr>
          <w:rFonts w:ascii="Arial" w:hAnsi="Arial" w:cs="Arial"/>
          <w:sz w:val="24"/>
          <w:szCs w:val="24"/>
        </w:rPr>
        <w:t xml:space="preserve"> din valoarea </w:t>
      </w:r>
      <w:proofErr w:type="spellStart"/>
      <w:r w:rsidRPr="000C6412">
        <w:rPr>
          <w:rFonts w:ascii="Arial" w:hAnsi="Arial" w:cs="Arial"/>
          <w:sz w:val="24"/>
          <w:szCs w:val="24"/>
        </w:rPr>
        <w:t>fara</w:t>
      </w:r>
      <w:proofErr w:type="spellEnd"/>
      <w:r w:rsidRPr="000C6412">
        <w:rPr>
          <w:rFonts w:ascii="Arial" w:hAnsi="Arial" w:cs="Arial"/>
          <w:sz w:val="24"/>
          <w:szCs w:val="24"/>
        </w:rPr>
        <w:t xml:space="preserve"> TVA a contractului subsecvent. </w:t>
      </w:r>
    </w:p>
    <w:p w14:paraId="5745E3DC" w14:textId="77777777" w:rsidR="000C6412" w:rsidRPr="000C6412" w:rsidRDefault="000C6412" w:rsidP="000C6412">
      <w:pPr>
        <w:autoSpaceDE w:val="0"/>
        <w:autoSpaceDN w:val="0"/>
        <w:adjustRightInd w:val="0"/>
        <w:spacing w:after="0"/>
        <w:jc w:val="both"/>
        <w:rPr>
          <w:rFonts w:ascii="Arial" w:hAnsi="Arial" w:cs="Arial"/>
          <w:sz w:val="24"/>
          <w:szCs w:val="24"/>
        </w:rPr>
      </w:pPr>
      <w:proofErr w:type="spellStart"/>
      <w:r w:rsidRPr="000C6412">
        <w:rPr>
          <w:rFonts w:ascii="Arial" w:hAnsi="Arial" w:cs="Arial"/>
          <w:sz w:val="24"/>
          <w:szCs w:val="24"/>
        </w:rPr>
        <w:t>Garantia</w:t>
      </w:r>
      <w:proofErr w:type="spellEnd"/>
      <w:r w:rsidRPr="000C6412">
        <w:rPr>
          <w:rFonts w:ascii="Arial" w:hAnsi="Arial" w:cs="Arial"/>
          <w:sz w:val="24"/>
          <w:szCs w:val="24"/>
        </w:rPr>
        <w:t xml:space="preserve"> de buna </w:t>
      </w:r>
      <w:proofErr w:type="spellStart"/>
      <w:r w:rsidRPr="000C6412">
        <w:rPr>
          <w:rFonts w:ascii="Arial" w:hAnsi="Arial" w:cs="Arial"/>
          <w:sz w:val="24"/>
          <w:szCs w:val="24"/>
        </w:rPr>
        <w:t>executie</w:t>
      </w:r>
      <w:proofErr w:type="spellEnd"/>
      <w:r w:rsidRPr="000C6412">
        <w:rPr>
          <w:rFonts w:ascii="Arial" w:hAnsi="Arial" w:cs="Arial"/>
          <w:sz w:val="24"/>
          <w:szCs w:val="24"/>
        </w:rPr>
        <w:t xml:space="preserve"> se va constitui in conformitate cu prevederile art. 40 din HG. nr. 395/2016:</w:t>
      </w:r>
    </w:p>
    <w:p w14:paraId="2F435247" w14:textId="77777777" w:rsidR="000C6412" w:rsidRPr="000C6412" w:rsidRDefault="000C6412" w:rsidP="000C6412">
      <w:pPr>
        <w:autoSpaceDE w:val="0"/>
        <w:autoSpaceDN w:val="0"/>
        <w:adjustRightInd w:val="0"/>
        <w:spacing w:after="0"/>
        <w:jc w:val="both"/>
        <w:rPr>
          <w:rFonts w:ascii="Arial" w:hAnsi="Arial" w:cs="Arial"/>
          <w:sz w:val="24"/>
          <w:szCs w:val="24"/>
        </w:rPr>
      </w:pPr>
      <w:r w:rsidRPr="000C6412">
        <w:rPr>
          <w:rFonts w:ascii="Arial" w:hAnsi="Arial" w:cs="Arial"/>
          <w:sz w:val="24"/>
          <w:szCs w:val="24"/>
        </w:rPr>
        <w:t xml:space="preserve">-prin </w:t>
      </w:r>
      <w:proofErr w:type="spellStart"/>
      <w:r w:rsidRPr="000C6412">
        <w:rPr>
          <w:rFonts w:ascii="Arial" w:hAnsi="Arial" w:cs="Arial"/>
          <w:sz w:val="24"/>
          <w:szCs w:val="24"/>
        </w:rPr>
        <w:t>retineri</w:t>
      </w:r>
      <w:proofErr w:type="spellEnd"/>
      <w:r w:rsidRPr="000C6412">
        <w:rPr>
          <w:rFonts w:ascii="Arial" w:hAnsi="Arial" w:cs="Arial"/>
          <w:sz w:val="24"/>
          <w:szCs w:val="24"/>
        </w:rPr>
        <w:t xml:space="preserve"> succesive din sumele datorate pentru facturi </w:t>
      </w:r>
      <w:proofErr w:type="spellStart"/>
      <w:r w:rsidRPr="000C6412">
        <w:rPr>
          <w:rFonts w:ascii="Arial" w:hAnsi="Arial" w:cs="Arial"/>
          <w:sz w:val="24"/>
          <w:szCs w:val="24"/>
        </w:rPr>
        <w:t>partiale</w:t>
      </w:r>
      <w:proofErr w:type="spellEnd"/>
      <w:r w:rsidRPr="000C6412">
        <w:rPr>
          <w:rFonts w:ascii="Arial" w:hAnsi="Arial" w:cs="Arial"/>
          <w:sz w:val="24"/>
          <w:szCs w:val="24"/>
        </w:rPr>
        <w:t>;</w:t>
      </w:r>
    </w:p>
    <w:p w14:paraId="44B84216" w14:textId="77777777" w:rsidR="000C6412" w:rsidRPr="000C6412" w:rsidRDefault="000C6412" w:rsidP="000C6412">
      <w:pPr>
        <w:autoSpaceDE w:val="0"/>
        <w:autoSpaceDN w:val="0"/>
        <w:adjustRightInd w:val="0"/>
        <w:spacing w:after="0"/>
        <w:jc w:val="both"/>
        <w:rPr>
          <w:rFonts w:ascii="Arial" w:hAnsi="Arial" w:cs="Arial"/>
          <w:sz w:val="24"/>
          <w:szCs w:val="24"/>
        </w:rPr>
      </w:pPr>
      <w:r w:rsidRPr="000C6412">
        <w:rPr>
          <w:rFonts w:ascii="Arial" w:hAnsi="Arial" w:cs="Arial"/>
          <w:sz w:val="24"/>
          <w:szCs w:val="24"/>
          <w:lang w:val="es-ES"/>
        </w:rPr>
        <w:t>Suma iniţială care trebuie depusă de către prestator în contul deschis de acesta la Trezoreria Statului, un trebuie să fie mai mică de 0,5% din preţul contractului şi se depune în maxim 5 zile de la semnarea contractului, sub sancţiunea rezilierii de drept a contractului, fără punere în întârziere, fără somaţie şi fără intervenţia instanţelor de judecată</w:t>
      </w:r>
      <w:r w:rsidRPr="000C6412">
        <w:rPr>
          <w:rFonts w:ascii="Arial" w:hAnsi="Arial" w:cs="Arial"/>
          <w:sz w:val="24"/>
          <w:szCs w:val="24"/>
        </w:rPr>
        <w:t>.</w:t>
      </w:r>
    </w:p>
    <w:p w14:paraId="6BCC2D1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 xml:space="preserve">12.2 Achizitorul are dreptul de a emite pretentii asupra garantiei de buna executie, in limita prejudiciului creat, daca furnizorul nu isi indeplineste nu isi execută , executa cu intarziere sau executa necorespunzator obligatiile asumate prin prezentul contract. Anterior emiterii unei pretentii asupra garantiei de buna executie, achizitorul are obligatia de a notifica acest lucru furnizorului, precizand totodata obligatiile care nu au fost respectate.   </w:t>
      </w:r>
    </w:p>
    <w:p w14:paraId="12EAC92A"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color w:val="FF0000"/>
          <w:sz w:val="24"/>
          <w:szCs w:val="24"/>
          <w:lang w:val="es-ES" w:eastAsia="ar-SA"/>
        </w:rPr>
      </w:pPr>
      <w:r w:rsidRPr="000C6412">
        <w:rPr>
          <w:rFonts w:ascii="Arial" w:eastAsia="Times New Roman" w:hAnsi="Arial" w:cs="Arial"/>
          <w:sz w:val="24"/>
          <w:szCs w:val="24"/>
          <w:lang w:val="es-ES" w:eastAsia="ar-SA"/>
        </w:rPr>
        <w:t xml:space="preserve">12.3 </w:t>
      </w:r>
      <w:proofErr w:type="spellStart"/>
      <w:r w:rsidRPr="000C6412">
        <w:rPr>
          <w:rFonts w:ascii="Arial" w:eastAsia="Times New Roman" w:hAnsi="Arial" w:cs="Arial"/>
          <w:sz w:val="24"/>
          <w:szCs w:val="24"/>
          <w:lang w:val="en-US"/>
        </w:rPr>
        <w:t>Restituirea</w:t>
      </w:r>
      <w:proofErr w:type="spellEnd"/>
      <w:r w:rsidRPr="000C6412">
        <w:rPr>
          <w:rFonts w:ascii="Arial" w:eastAsia="Times New Roman" w:hAnsi="Arial" w:cs="Arial"/>
          <w:sz w:val="24"/>
          <w:szCs w:val="24"/>
          <w:lang w:val="en-US"/>
        </w:rPr>
        <w:t xml:space="preserve"> </w:t>
      </w:r>
      <w:proofErr w:type="spellStart"/>
      <w:r w:rsidRPr="000C6412">
        <w:rPr>
          <w:rFonts w:ascii="Arial" w:eastAsia="Times New Roman" w:hAnsi="Arial" w:cs="Arial"/>
          <w:sz w:val="24"/>
          <w:szCs w:val="24"/>
          <w:lang w:val="en-US"/>
        </w:rPr>
        <w:t>garantiei</w:t>
      </w:r>
      <w:proofErr w:type="spellEnd"/>
      <w:r w:rsidRPr="000C6412">
        <w:rPr>
          <w:rFonts w:ascii="Arial" w:eastAsia="Times New Roman" w:hAnsi="Arial" w:cs="Arial"/>
          <w:sz w:val="24"/>
          <w:szCs w:val="24"/>
          <w:lang w:val="en-US"/>
        </w:rPr>
        <w:t xml:space="preserve"> de buna </w:t>
      </w:r>
      <w:proofErr w:type="spellStart"/>
      <w:r w:rsidRPr="000C6412">
        <w:rPr>
          <w:rFonts w:ascii="Arial" w:eastAsia="Times New Roman" w:hAnsi="Arial" w:cs="Arial"/>
          <w:sz w:val="24"/>
          <w:szCs w:val="24"/>
          <w:lang w:val="en-US"/>
        </w:rPr>
        <w:t>executie</w:t>
      </w:r>
      <w:proofErr w:type="spellEnd"/>
      <w:r w:rsidRPr="000C6412">
        <w:rPr>
          <w:rFonts w:ascii="Arial" w:eastAsia="Times New Roman" w:hAnsi="Arial" w:cs="Arial"/>
          <w:sz w:val="24"/>
          <w:szCs w:val="24"/>
          <w:lang w:val="en-US"/>
        </w:rPr>
        <w:t xml:space="preserve"> se </w:t>
      </w:r>
      <w:proofErr w:type="spellStart"/>
      <w:r w:rsidRPr="000C6412">
        <w:rPr>
          <w:rFonts w:ascii="Arial" w:eastAsia="Times New Roman" w:hAnsi="Arial" w:cs="Arial"/>
          <w:sz w:val="24"/>
          <w:szCs w:val="24"/>
          <w:lang w:val="en-US"/>
        </w:rPr>
        <w:t>va</w:t>
      </w:r>
      <w:proofErr w:type="spellEnd"/>
      <w:r w:rsidRPr="000C6412">
        <w:rPr>
          <w:rFonts w:ascii="Arial" w:eastAsia="Times New Roman" w:hAnsi="Arial" w:cs="Arial"/>
          <w:sz w:val="24"/>
          <w:szCs w:val="24"/>
          <w:lang w:val="en-US"/>
        </w:rPr>
        <w:t xml:space="preserve"> face in conf. cu </w:t>
      </w:r>
      <w:proofErr w:type="spellStart"/>
      <w:r w:rsidRPr="000C6412">
        <w:rPr>
          <w:rFonts w:ascii="Arial" w:eastAsia="Times New Roman" w:hAnsi="Arial" w:cs="Arial"/>
          <w:sz w:val="24"/>
          <w:szCs w:val="24"/>
          <w:lang w:val="en-US"/>
        </w:rPr>
        <w:t>prevederile</w:t>
      </w:r>
      <w:proofErr w:type="spellEnd"/>
      <w:r w:rsidRPr="000C6412">
        <w:rPr>
          <w:rFonts w:ascii="Arial" w:eastAsia="Times New Roman" w:hAnsi="Arial" w:cs="Arial"/>
          <w:sz w:val="24"/>
          <w:szCs w:val="24"/>
          <w:lang w:val="en-US"/>
        </w:rPr>
        <w:t xml:space="preserve"> art. 42 din H.G. nr. 395/2016</w:t>
      </w:r>
      <w:r w:rsidRPr="000C6412">
        <w:rPr>
          <w:rFonts w:ascii="Arial" w:eastAsia="Times New Roman" w:hAnsi="Arial" w:cs="Arial"/>
          <w:sz w:val="24"/>
          <w:szCs w:val="24"/>
          <w:lang w:val="en-US" w:eastAsia="ar-SA"/>
        </w:rPr>
        <w:t xml:space="preserve">. </w:t>
      </w:r>
      <w:r w:rsidRPr="000C6412">
        <w:rPr>
          <w:rFonts w:ascii="Arial" w:eastAsia="Times New Roman" w:hAnsi="Arial" w:cs="Arial"/>
          <w:sz w:val="24"/>
          <w:szCs w:val="24"/>
          <w:lang w:val="es-ES" w:eastAsia="ar-SA"/>
        </w:rPr>
        <w:t>Achizitorul se obliga sa restituie garantia de buna executie în cel mult 14 zile de la data îndeplinirii de către prestator a obligaţiilor asumate prin prezentul contract, dacă nu a ridicat până la acea dată pretenţii asupra ei</w:t>
      </w:r>
      <w:r w:rsidRPr="000C6412">
        <w:rPr>
          <w:rFonts w:ascii="Arial" w:eastAsia="Times New Roman" w:hAnsi="Arial" w:cs="Arial"/>
          <w:color w:val="FF0000"/>
          <w:sz w:val="24"/>
          <w:szCs w:val="24"/>
          <w:lang w:val="es-ES" w:eastAsia="ar-SA"/>
        </w:rPr>
        <w:t>.</w:t>
      </w:r>
    </w:p>
    <w:p w14:paraId="543402D5"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color w:val="FF0000"/>
          <w:sz w:val="24"/>
          <w:szCs w:val="24"/>
          <w:lang w:val="es-ES" w:eastAsia="ar-SA"/>
        </w:rPr>
      </w:pPr>
    </w:p>
    <w:p w14:paraId="6A5D9685"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13. Alte responsabilitati ale prestatorului</w:t>
      </w:r>
    </w:p>
    <w:p w14:paraId="236450CC"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13.1</w:t>
      </w:r>
      <w:r w:rsidRPr="000C6412">
        <w:rPr>
          <w:rFonts w:ascii="Arial" w:eastAsia="Times New Roman" w:hAnsi="Arial" w:cs="Arial"/>
          <w:b/>
          <w:sz w:val="24"/>
          <w:szCs w:val="24"/>
          <w:lang w:val="it-IT" w:eastAsia="ar-SA"/>
        </w:rPr>
        <w:t xml:space="preserve"> - </w:t>
      </w:r>
      <w:r w:rsidRPr="000C6412">
        <w:rPr>
          <w:rFonts w:ascii="Arial" w:eastAsia="Times New Roman" w:hAnsi="Arial" w:cs="Arial"/>
          <w:sz w:val="24"/>
          <w:szCs w:val="24"/>
          <w:lang w:val="it-IT" w:eastAsia="ar-SA"/>
        </w:rPr>
        <w:t>(1) Prestatorul are obligatia de a executa serviciile prevazute în contract cu profesionalismul si promtitudinea cuvenite angajamentului asumat si in conformitate cu propunerea sa tehnica.</w:t>
      </w:r>
    </w:p>
    <w:p w14:paraId="5A7C6BD6"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(2) Prestatorul se obliga sa supravegheze prestarea serviciilor,  sa asigure resursele umane, materialele, instalatiile, echipamentele si orice alte asemenea, fie de natura provizorie, fie </w:t>
      </w:r>
      <w:r w:rsidRPr="000C6412">
        <w:rPr>
          <w:rFonts w:ascii="Arial" w:eastAsia="Times New Roman" w:hAnsi="Arial" w:cs="Arial"/>
          <w:sz w:val="24"/>
          <w:szCs w:val="24"/>
          <w:lang w:val="it-IT" w:eastAsia="ar-SA"/>
        </w:rPr>
        <w:lastRenderedPageBreak/>
        <w:t xml:space="preserve">definitiva cerute de si pentru contract, in masura in care necesitatea asigurarii acestora este prevazuta in contract sau se poate deduce in mod rezonabil din contract.  </w:t>
      </w:r>
    </w:p>
    <w:p w14:paraId="7241E6C0"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13.2 -  Prestatorul este pe deplin responsabil pentru executia serviciilor in conformitate cu oferta sa. Totodata, este raspunzator atat de siguranta tuturor operatiunilor si metodelor de prestare utilizate, cat si de calificarea personalului folosit pe toata durata contractului. </w:t>
      </w:r>
    </w:p>
    <w:p w14:paraId="653E572C"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23A323E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14. Alte responsabilitati ale achizitorului</w:t>
      </w:r>
    </w:p>
    <w:p w14:paraId="44A5247E"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14.1</w:t>
      </w:r>
      <w:r w:rsidRPr="000C6412">
        <w:rPr>
          <w:rFonts w:ascii="Arial" w:eastAsia="Times New Roman" w:hAnsi="Arial" w:cs="Arial"/>
          <w:b/>
          <w:sz w:val="24"/>
          <w:szCs w:val="24"/>
          <w:lang w:val="it-IT" w:eastAsia="ar-SA"/>
        </w:rPr>
        <w:t xml:space="preserve"> </w:t>
      </w:r>
      <w:r w:rsidRPr="000C6412">
        <w:rPr>
          <w:rFonts w:ascii="Arial" w:eastAsia="Times New Roman" w:hAnsi="Arial" w:cs="Arial"/>
          <w:sz w:val="24"/>
          <w:szCs w:val="24"/>
          <w:lang w:val="it-IT" w:eastAsia="ar-SA"/>
        </w:rPr>
        <w:t>- Achizitorul se obliga sa puna la dispozitia prestatorului orice facilitati si/sau informatii pe care acesta le-a cerut in oferta sa si pe care le considera necesare indeplinirii contractului.</w:t>
      </w:r>
    </w:p>
    <w:p w14:paraId="0E75CBDF"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581AD22C"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 xml:space="preserve">15. Receptie și verificari </w:t>
      </w:r>
    </w:p>
    <w:p w14:paraId="17FDC99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15.1 - Achizitorul are dreptul de a verifica modul de prestare a serviciilor pentru a stabili conformitatea lor cu prevederile din oferta sa /si din caietul de sarcini. </w:t>
      </w:r>
    </w:p>
    <w:p w14:paraId="7E2C4786"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15.2 - Verificarile vor fi efectuate în conformitate cu prevederile din prezentul contract. Achizitorul are obligatia de a notifica, în scris,  prestatorului, identitatea reprezentantilor sai imputerniciti pentru acest scop.</w:t>
      </w:r>
    </w:p>
    <w:p w14:paraId="1AA1641C" w14:textId="516DF58D" w:rsidR="000C6412" w:rsidRPr="000C6412" w:rsidRDefault="000C6412" w:rsidP="000C6412">
      <w:pPr>
        <w:suppressAutoHyphens/>
        <w:spacing w:after="0" w:line="240" w:lineRule="auto"/>
        <w:jc w:val="both"/>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15.3. Achizitorul numeste pentru ducerea la îndeplinire a prezentului contract pe: </w:t>
      </w:r>
      <w:r w:rsidR="00EC5A81" w:rsidRPr="00234BC5">
        <w:rPr>
          <w:rFonts w:ascii="Arial" w:eastAsia="Times New Roman" w:hAnsi="Arial" w:cs="Arial"/>
          <w:sz w:val="24"/>
          <w:szCs w:val="24"/>
          <w:lang w:val="it-IT" w:eastAsia="ar-SA"/>
        </w:rPr>
        <w:t>........................................................</w:t>
      </w:r>
    </w:p>
    <w:p w14:paraId="3C8A36BA" w14:textId="77777777" w:rsidR="000C6412" w:rsidRPr="000C6412" w:rsidRDefault="000C6412" w:rsidP="000C6412">
      <w:pPr>
        <w:suppressAutoHyphens/>
        <w:spacing w:after="0" w:line="240" w:lineRule="auto"/>
        <w:jc w:val="both"/>
        <w:rPr>
          <w:rFonts w:ascii="Arial" w:eastAsia="Times New Roman" w:hAnsi="Arial" w:cs="Arial"/>
          <w:b/>
          <w:sz w:val="24"/>
          <w:szCs w:val="24"/>
          <w:lang w:val="en-US" w:eastAsia="ar-SA"/>
        </w:rPr>
      </w:pPr>
    </w:p>
    <w:p w14:paraId="1D624C06" w14:textId="77777777" w:rsidR="000C6412" w:rsidRPr="000C6412" w:rsidRDefault="000C6412" w:rsidP="000C6412">
      <w:pPr>
        <w:suppressAutoHyphens/>
        <w:spacing w:after="0" w:line="240" w:lineRule="auto"/>
        <w:jc w:val="both"/>
        <w:rPr>
          <w:rFonts w:ascii="Arial" w:eastAsia="Times New Roman" w:hAnsi="Arial" w:cs="Arial"/>
          <w:sz w:val="24"/>
          <w:szCs w:val="24"/>
          <w:lang w:val="it-IT" w:eastAsia="ar-SA"/>
        </w:rPr>
      </w:pPr>
      <w:r w:rsidRPr="000C6412">
        <w:rPr>
          <w:rFonts w:ascii="Arial" w:eastAsia="Times New Roman" w:hAnsi="Arial" w:cs="Arial"/>
          <w:b/>
          <w:iCs/>
          <w:sz w:val="24"/>
          <w:szCs w:val="24"/>
          <w:lang w:val="it-IT" w:eastAsia="ar-SA"/>
        </w:rPr>
        <w:t>16. Incepere, finalizare, intarzieri, sistare</w:t>
      </w:r>
      <w:r w:rsidRPr="000C6412">
        <w:rPr>
          <w:rFonts w:ascii="Arial" w:eastAsia="Times New Roman" w:hAnsi="Arial" w:cs="Arial"/>
          <w:b/>
          <w:sz w:val="24"/>
          <w:szCs w:val="24"/>
          <w:lang w:val="en-US" w:eastAsia="ar-SA"/>
        </w:rPr>
        <w:t xml:space="preserve">       </w:t>
      </w:r>
    </w:p>
    <w:p w14:paraId="5F0B3C79"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it-IT" w:eastAsia="ar-SA"/>
        </w:rPr>
        <w:t xml:space="preserve">16.1 - (1)  Prestatorul are obligatia de a incepe prestarea serviciilor de la semnarea contractului </w:t>
      </w:r>
      <w:r w:rsidRPr="000C6412">
        <w:rPr>
          <w:rFonts w:ascii="Arial" w:eastAsia="Times New Roman" w:hAnsi="Arial" w:cs="Arial"/>
          <w:sz w:val="24"/>
          <w:szCs w:val="24"/>
          <w:lang w:val="es-ES" w:eastAsia="ar-SA"/>
        </w:rPr>
        <w:t>de catre ambele parti si inregistrarii lui la autoritatea contractanta .</w:t>
      </w:r>
      <w:r w:rsidRPr="000C6412">
        <w:rPr>
          <w:rFonts w:ascii="Arial" w:eastAsia="Times New Roman" w:hAnsi="Arial" w:cs="Arial"/>
          <w:sz w:val="24"/>
          <w:szCs w:val="24"/>
          <w:lang w:val="it-IT" w:eastAsia="ar-SA"/>
        </w:rPr>
        <w:t xml:space="preserve"> </w:t>
      </w:r>
    </w:p>
    <w:p w14:paraId="4D1BD3EF" w14:textId="77777777" w:rsidR="000C6412" w:rsidRPr="000C6412" w:rsidRDefault="000C6412" w:rsidP="000C6412">
      <w:pPr>
        <w:suppressAutoHyphens/>
        <w:overflowPunct w:val="0"/>
        <w:autoSpaceDE w:val="0"/>
        <w:spacing w:after="0" w:line="240" w:lineRule="auto"/>
        <w:ind w:firstLine="600"/>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 (2)  In cazul in care  prestatorul sufera intarzieri si/sau suporta costuri suplimentare, datorate in exclusivitate achizitorului partile vor stabili de comun acord:</w:t>
      </w:r>
    </w:p>
    <w:p w14:paraId="3F9E59D5" w14:textId="77777777" w:rsidR="000C6412" w:rsidRPr="000C6412" w:rsidRDefault="000C6412" w:rsidP="000C6412">
      <w:pPr>
        <w:numPr>
          <w:ilvl w:val="12"/>
          <w:numId w:val="0"/>
        </w:numPr>
        <w:suppressAutoHyphens/>
        <w:overflowPunct w:val="0"/>
        <w:autoSpaceDE w:val="0"/>
        <w:spacing w:after="0" w:line="240" w:lineRule="auto"/>
        <w:ind w:firstLine="720"/>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a) prelungirea perioadei de prestare a serviciului, si/sau</w:t>
      </w:r>
    </w:p>
    <w:p w14:paraId="38E90A55" w14:textId="77777777" w:rsidR="000C6412" w:rsidRPr="000C6412" w:rsidRDefault="000C6412" w:rsidP="000C6412">
      <w:pPr>
        <w:numPr>
          <w:ilvl w:val="12"/>
          <w:numId w:val="0"/>
        </w:num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      </w:t>
      </w:r>
      <w:r w:rsidRPr="000C6412">
        <w:rPr>
          <w:rFonts w:ascii="Arial" w:eastAsia="Times New Roman" w:hAnsi="Arial" w:cs="Arial"/>
          <w:sz w:val="24"/>
          <w:szCs w:val="24"/>
          <w:lang w:val="it-IT" w:eastAsia="ar-SA"/>
        </w:rPr>
        <w:tab/>
        <w:t>b) totalul cheltuielilor aferente, daca este cazul, care se vor adauga la pretul contractului.</w:t>
      </w:r>
    </w:p>
    <w:p w14:paraId="5F3E436E"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pt-BR" w:eastAsia="ar-SA"/>
        </w:rPr>
      </w:pPr>
      <w:r w:rsidRPr="000C6412">
        <w:rPr>
          <w:rFonts w:ascii="Arial" w:eastAsia="Times New Roman" w:hAnsi="Arial" w:cs="Arial"/>
          <w:sz w:val="24"/>
          <w:szCs w:val="24"/>
          <w:lang w:val="pt-BR" w:eastAsia="ar-SA"/>
        </w:rPr>
        <w:t xml:space="preserve">16.2 - In afara cazului in care achizitorul este de acord cu o prelungire a termenului de executie, orice intarziere in indeplinirea contractului da dreptul achizitorului de a solicita penalitati prestatorului. </w:t>
      </w:r>
    </w:p>
    <w:p w14:paraId="72ADCA05"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i/>
          <w:sz w:val="24"/>
          <w:szCs w:val="24"/>
          <w:lang w:val="pt-BR" w:eastAsia="ar-SA"/>
        </w:rPr>
      </w:pPr>
    </w:p>
    <w:p w14:paraId="102C13B6"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pt-BR" w:eastAsia="ar-SA"/>
        </w:rPr>
      </w:pPr>
      <w:r w:rsidRPr="000C6412">
        <w:rPr>
          <w:rFonts w:ascii="Arial" w:eastAsia="Times New Roman" w:hAnsi="Arial" w:cs="Arial"/>
          <w:b/>
          <w:sz w:val="24"/>
          <w:szCs w:val="24"/>
          <w:lang w:val="pt-BR" w:eastAsia="ar-SA"/>
        </w:rPr>
        <w:t>17. Ajustarea pretului contractului</w:t>
      </w:r>
    </w:p>
    <w:p w14:paraId="05FCE431" w14:textId="77777777" w:rsidR="000C6412" w:rsidRPr="000C6412" w:rsidRDefault="000C6412" w:rsidP="000C6412">
      <w:pPr>
        <w:spacing w:after="0"/>
        <w:rPr>
          <w:rFonts w:ascii="Arial" w:hAnsi="Arial" w:cs="Arial"/>
          <w:sz w:val="24"/>
          <w:szCs w:val="24"/>
        </w:rPr>
      </w:pPr>
      <w:r w:rsidRPr="000C6412">
        <w:rPr>
          <w:rFonts w:ascii="Arial" w:hAnsi="Arial" w:cs="Arial"/>
          <w:sz w:val="24"/>
          <w:szCs w:val="24"/>
          <w:lang w:val="pt-BR"/>
        </w:rPr>
        <w:t xml:space="preserve">17.1 - Pentru serviciile prestate şi produsele accesorii, </w:t>
      </w:r>
      <w:proofErr w:type="spellStart"/>
      <w:r w:rsidRPr="000C6412">
        <w:rPr>
          <w:rFonts w:ascii="Arial" w:hAnsi="Arial" w:cs="Arial"/>
          <w:sz w:val="24"/>
          <w:szCs w:val="24"/>
        </w:rPr>
        <w:t>plăţile</w:t>
      </w:r>
      <w:proofErr w:type="spellEnd"/>
      <w:r w:rsidRPr="000C6412">
        <w:rPr>
          <w:rFonts w:ascii="Arial" w:hAnsi="Arial" w:cs="Arial"/>
          <w:sz w:val="24"/>
          <w:szCs w:val="24"/>
        </w:rPr>
        <w:t xml:space="preserve"> datorate de achizitor prestatorului sunt cele declarate în propunerea financiară, anexă la contract.</w:t>
      </w:r>
    </w:p>
    <w:p w14:paraId="51CAF2AF" w14:textId="77777777" w:rsidR="000C6412" w:rsidRPr="000C6412" w:rsidRDefault="000C6412" w:rsidP="000C6412">
      <w:pPr>
        <w:spacing w:after="0"/>
        <w:jc w:val="both"/>
        <w:rPr>
          <w:rFonts w:ascii="Arial" w:hAnsi="Arial" w:cs="Arial"/>
          <w:sz w:val="24"/>
          <w:szCs w:val="24"/>
        </w:rPr>
      </w:pPr>
      <w:r w:rsidRPr="000C6412">
        <w:rPr>
          <w:rFonts w:ascii="Arial" w:hAnsi="Arial" w:cs="Arial"/>
          <w:sz w:val="24"/>
          <w:szCs w:val="24"/>
        </w:rPr>
        <w:t xml:space="preserve">17.2 - Pe parcursul </w:t>
      </w:r>
      <w:proofErr w:type="spellStart"/>
      <w:r w:rsidRPr="000C6412">
        <w:rPr>
          <w:rFonts w:ascii="Arial" w:hAnsi="Arial" w:cs="Arial"/>
          <w:sz w:val="24"/>
          <w:szCs w:val="24"/>
        </w:rPr>
        <w:t>derularii</w:t>
      </w:r>
      <w:proofErr w:type="spellEnd"/>
      <w:r w:rsidRPr="000C6412">
        <w:rPr>
          <w:rFonts w:ascii="Arial" w:hAnsi="Arial" w:cs="Arial"/>
          <w:sz w:val="24"/>
          <w:szCs w:val="24"/>
        </w:rPr>
        <w:t xml:space="preserve"> contractului, autoritatea contractanta accepta ajustarea </w:t>
      </w:r>
      <w:proofErr w:type="spellStart"/>
      <w:r w:rsidRPr="000C6412">
        <w:rPr>
          <w:rFonts w:ascii="Arial" w:hAnsi="Arial" w:cs="Arial"/>
          <w:sz w:val="24"/>
          <w:szCs w:val="24"/>
        </w:rPr>
        <w:t>pretului</w:t>
      </w:r>
      <w:proofErr w:type="spellEnd"/>
      <w:r w:rsidRPr="000C6412">
        <w:rPr>
          <w:rFonts w:ascii="Arial" w:hAnsi="Arial" w:cs="Arial"/>
          <w:sz w:val="24"/>
          <w:szCs w:val="24"/>
        </w:rPr>
        <w:t xml:space="preserve"> contractului, in </w:t>
      </w:r>
      <w:proofErr w:type="spellStart"/>
      <w:r w:rsidRPr="000C6412">
        <w:rPr>
          <w:rFonts w:ascii="Arial" w:hAnsi="Arial" w:cs="Arial"/>
          <w:sz w:val="24"/>
          <w:szCs w:val="24"/>
        </w:rPr>
        <w:t>urmatoarele</w:t>
      </w:r>
      <w:proofErr w:type="spellEnd"/>
      <w:r w:rsidRPr="000C6412">
        <w:rPr>
          <w:rFonts w:ascii="Arial" w:hAnsi="Arial" w:cs="Arial"/>
          <w:sz w:val="24"/>
          <w:szCs w:val="24"/>
        </w:rPr>
        <w:t xml:space="preserve"> </w:t>
      </w:r>
      <w:proofErr w:type="spellStart"/>
      <w:r w:rsidRPr="000C6412">
        <w:rPr>
          <w:rFonts w:ascii="Arial" w:hAnsi="Arial" w:cs="Arial"/>
          <w:sz w:val="24"/>
          <w:szCs w:val="24"/>
        </w:rPr>
        <w:t>situatii</w:t>
      </w:r>
      <w:proofErr w:type="spellEnd"/>
      <w:r w:rsidRPr="000C6412">
        <w:rPr>
          <w:rFonts w:ascii="Arial" w:hAnsi="Arial" w:cs="Arial"/>
          <w:sz w:val="24"/>
          <w:szCs w:val="24"/>
        </w:rPr>
        <w:t xml:space="preserve">: au avut loc </w:t>
      </w:r>
      <w:proofErr w:type="spellStart"/>
      <w:r w:rsidRPr="000C6412">
        <w:rPr>
          <w:rFonts w:ascii="Arial" w:hAnsi="Arial" w:cs="Arial"/>
          <w:sz w:val="24"/>
          <w:szCs w:val="24"/>
        </w:rPr>
        <w:t>modificari</w:t>
      </w:r>
      <w:proofErr w:type="spellEnd"/>
      <w:r w:rsidRPr="000C6412">
        <w:rPr>
          <w:rFonts w:ascii="Arial" w:hAnsi="Arial" w:cs="Arial"/>
          <w:sz w:val="24"/>
          <w:szCs w:val="24"/>
        </w:rPr>
        <w:t xml:space="preserve"> legislative, </w:t>
      </w:r>
      <w:proofErr w:type="spellStart"/>
      <w:r w:rsidRPr="000C6412">
        <w:rPr>
          <w:rFonts w:ascii="Arial" w:hAnsi="Arial" w:cs="Arial"/>
          <w:sz w:val="24"/>
          <w:szCs w:val="24"/>
        </w:rPr>
        <w:t>modificari</w:t>
      </w:r>
      <w:proofErr w:type="spellEnd"/>
      <w:r w:rsidRPr="000C6412">
        <w:rPr>
          <w:rFonts w:ascii="Arial" w:hAnsi="Arial" w:cs="Arial"/>
          <w:sz w:val="24"/>
          <w:szCs w:val="24"/>
        </w:rPr>
        <w:t xml:space="preserve"> ale normelor tehnice sau pentru ca au fost emise de </w:t>
      </w:r>
      <w:proofErr w:type="spellStart"/>
      <w:r w:rsidRPr="000C6412">
        <w:rPr>
          <w:rFonts w:ascii="Arial" w:hAnsi="Arial" w:cs="Arial"/>
          <w:sz w:val="24"/>
          <w:szCs w:val="24"/>
        </w:rPr>
        <w:t>catre</w:t>
      </w:r>
      <w:proofErr w:type="spellEnd"/>
      <w:r w:rsidRPr="000C6412">
        <w:rPr>
          <w:rFonts w:ascii="Arial" w:hAnsi="Arial" w:cs="Arial"/>
          <w:sz w:val="24"/>
          <w:szCs w:val="24"/>
        </w:rPr>
        <w:t xml:space="preserve"> </w:t>
      </w:r>
      <w:proofErr w:type="spellStart"/>
      <w:r w:rsidRPr="000C6412">
        <w:rPr>
          <w:rFonts w:ascii="Arial" w:hAnsi="Arial" w:cs="Arial"/>
          <w:sz w:val="24"/>
          <w:szCs w:val="24"/>
        </w:rPr>
        <w:t>autoritatile</w:t>
      </w:r>
      <w:proofErr w:type="spellEnd"/>
      <w:r w:rsidRPr="000C6412">
        <w:rPr>
          <w:rFonts w:ascii="Arial" w:hAnsi="Arial" w:cs="Arial"/>
          <w:sz w:val="24"/>
          <w:szCs w:val="24"/>
        </w:rPr>
        <w:t xml:space="preserve"> locale acte administrative care au ca obiect instituirea, modificarea sau </w:t>
      </w:r>
      <w:proofErr w:type="spellStart"/>
      <w:r w:rsidRPr="000C6412">
        <w:rPr>
          <w:rFonts w:ascii="Arial" w:hAnsi="Arial" w:cs="Arial"/>
          <w:sz w:val="24"/>
          <w:szCs w:val="24"/>
        </w:rPr>
        <w:t>renuntarea</w:t>
      </w:r>
      <w:proofErr w:type="spellEnd"/>
      <w:r w:rsidRPr="000C6412">
        <w:rPr>
          <w:rFonts w:ascii="Arial" w:hAnsi="Arial" w:cs="Arial"/>
          <w:sz w:val="24"/>
          <w:szCs w:val="24"/>
        </w:rPr>
        <w:t xml:space="preserve"> la anumite taxe/impozite locale al </w:t>
      </w:r>
      <w:proofErr w:type="spellStart"/>
      <w:r w:rsidRPr="000C6412">
        <w:rPr>
          <w:rFonts w:ascii="Arial" w:hAnsi="Arial" w:cs="Arial"/>
          <w:sz w:val="24"/>
          <w:szCs w:val="24"/>
        </w:rPr>
        <w:t>caror</w:t>
      </w:r>
      <w:proofErr w:type="spellEnd"/>
      <w:r w:rsidRPr="000C6412">
        <w:rPr>
          <w:rFonts w:ascii="Arial" w:hAnsi="Arial" w:cs="Arial"/>
          <w:sz w:val="24"/>
          <w:szCs w:val="24"/>
        </w:rPr>
        <w:t xml:space="preserve"> efect se reflecta în </w:t>
      </w:r>
      <w:proofErr w:type="spellStart"/>
      <w:r w:rsidRPr="000C6412">
        <w:rPr>
          <w:rFonts w:ascii="Arial" w:hAnsi="Arial" w:cs="Arial"/>
          <w:sz w:val="24"/>
          <w:szCs w:val="24"/>
        </w:rPr>
        <w:t>cresterea</w:t>
      </w:r>
      <w:proofErr w:type="spellEnd"/>
      <w:r w:rsidRPr="000C6412">
        <w:rPr>
          <w:rFonts w:ascii="Arial" w:hAnsi="Arial" w:cs="Arial"/>
          <w:sz w:val="24"/>
          <w:szCs w:val="24"/>
        </w:rPr>
        <w:t xml:space="preserve">/diminuarea posturilor pe baza </w:t>
      </w:r>
      <w:proofErr w:type="spellStart"/>
      <w:r w:rsidRPr="000C6412">
        <w:rPr>
          <w:rFonts w:ascii="Arial" w:hAnsi="Arial" w:cs="Arial"/>
          <w:sz w:val="24"/>
          <w:szCs w:val="24"/>
        </w:rPr>
        <w:t>carora</w:t>
      </w:r>
      <w:proofErr w:type="spellEnd"/>
      <w:r w:rsidRPr="000C6412">
        <w:rPr>
          <w:rFonts w:ascii="Arial" w:hAnsi="Arial" w:cs="Arial"/>
          <w:sz w:val="24"/>
          <w:szCs w:val="24"/>
        </w:rPr>
        <w:t xml:space="preserve"> s-a fundamentat </w:t>
      </w:r>
      <w:proofErr w:type="spellStart"/>
      <w:r w:rsidRPr="000C6412">
        <w:rPr>
          <w:rFonts w:ascii="Arial" w:hAnsi="Arial" w:cs="Arial"/>
          <w:sz w:val="24"/>
          <w:szCs w:val="24"/>
        </w:rPr>
        <w:t>pretul</w:t>
      </w:r>
      <w:proofErr w:type="spellEnd"/>
      <w:r w:rsidRPr="000C6412">
        <w:rPr>
          <w:rFonts w:ascii="Arial" w:hAnsi="Arial" w:cs="Arial"/>
          <w:sz w:val="24"/>
          <w:szCs w:val="24"/>
        </w:rPr>
        <w:t xml:space="preserve"> contractului, </w:t>
      </w:r>
      <w:proofErr w:type="spellStart"/>
      <w:r w:rsidRPr="000C6412">
        <w:rPr>
          <w:rFonts w:ascii="Arial" w:hAnsi="Arial" w:cs="Arial"/>
          <w:sz w:val="24"/>
          <w:szCs w:val="24"/>
        </w:rPr>
        <w:t>partile</w:t>
      </w:r>
      <w:proofErr w:type="spellEnd"/>
      <w:r w:rsidRPr="000C6412">
        <w:rPr>
          <w:rFonts w:ascii="Arial" w:hAnsi="Arial" w:cs="Arial"/>
          <w:sz w:val="24"/>
          <w:szCs w:val="24"/>
        </w:rPr>
        <w:t xml:space="preserve"> contractante vor încheia un act </w:t>
      </w:r>
      <w:proofErr w:type="spellStart"/>
      <w:r w:rsidRPr="000C6412">
        <w:rPr>
          <w:rFonts w:ascii="Arial" w:hAnsi="Arial" w:cs="Arial"/>
          <w:sz w:val="24"/>
          <w:szCs w:val="24"/>
        </w:rPr>
        <w:t>aditional</w:t>
      </w:r>
      <w:proofErr w:type="spellEnd"/>
      <w:r w:rsidRPr="000C6412">
        <w:rPr>
          <w:rFonts w:ascii="Arial" w:hAnsi="Arial" w:cs="Arial"/>
          <w:sz w:val="24"/>
          <w:szCs w:val="24"/>
        </w:rPr>
        <w:t xml:space="preserve"> la contractul de baza pentru valoarea ajustata a </w:t>
      </w:r>
      <w:proofErr w:type="spellStart"/>
      <w:r w:rsidRPr="000C6412">
        <w:rPr>
          <w:rFonts w:ascii="Arial" w:hAnsi="Arial" w:cs="Arial"/>
          <w:sz w:val="24"/>
          <w:szCs w:val="24"/>
        </w:rPr>
        <w:t>pretului</w:t>
      </w:r>
      <w:proofErr w:type="spellEnd"/>
      <w:r w:rsidRPr="000C6412">
        <w:rPr>
          <w:rFonts w:ascii="Arial" w:hAnsi="Arial" w:cs="Arial"/>
          <w:sz w:val="24"/>
          <w:szCs w:val="24"/>
        </w:rPr>
        <w:t xml:space="preserve"> contractului, în conformitate cu prevederile noilor reglementari legale (exemplu: CAS, </w:t>
      </w:r>
      <w:proofErr w:type="spellStart"/>
      <w:r w:rsidRPr="000C6412">
        <w:rPr>
          <w:rFonts w:ascii="Arial" w:hAnsi="Arial" w:cs="Arial"/>
          <w:sz w:val="24"/>
          <w:szCs w:val="24"/>
        </w:rPr>
        <w:t>somaj</w:t>
      </w:r>
      <w:proofErr w:type="spellEnd"/>
      <w:r w:rsidRPr="000C6412">
        <w:rPr>
          <w:rFonts w:ascii="Arial" w:hAnsi="Arial" w:cs="Arial"/>
          <w:sz w:val="24"/>
          <w:szCs w:val="24"/>
        </w:rPr>
        <w:t xml:space="preserve">, </w:t>
      </w:r>
      <w:proofErr w:type="spellStart"/>
      <w:r w:rsidRPr="000C6412">
        <w:rPr>
          <w:rFonts w:ascii="Arial" w:hAnsi="Arial" w:cs="Arial"/>
          <w:sz w:val="24"/>
          <w:szCs w:val="24"/>
        </w:rPr>
        <w:t>sanatate</w:t>
      </w:r>
      <w:proofErr w:type="spellEnd"/>
      <w:r w:rsidRPr="000C6412">
        <w:rPr>
          <w:rFonts w:ascii="Arial" w:hAnsi="Arial" w:cs="Arial"/>
          <w:sz w:val="24"/>
          <w:szCs w:val="24"/>
        </w:rPr>
        <w:t>, fond de accidente si boli profesionale, TVA, alte asemenea prevederi legale).</w:t>
      </w:r>
    </w:p>
    <w:p w14:paraId="71CCF6F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pt-BR" w:eastAsia="ar-SA"/>
        </w:rPr>
      </w:pPr>
    </w:p>
    <w:p w14:paraId="5F2B684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pt-BR" w:eastAsia="ar-SA"/>
        </w:rPr>
      </w:pPr>
      <w:r w:rsidRPr="000C6412">
        <w:rPr>
          <w:rFonts w:ascii="Arial" w:eastAsia="Times New Roman" w:hAnsi="Arial" w:cs="Arial"/>
          <w:b/>
          <w:sz w:val="24"/>
          <w:szCs w:val="24"/>
          <w:lang w:val="pt-BR" w:eastAsia="ar-SA"/>
        </w:rPr>
        <w:t xml:space="preserve">18. Amendamente </w:t>
      </w:r>
    </w:p>
    <w:p w14:paraId="1F4D3481"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n-US" w:eastAsia="ar-SA"/>
        </w:rPr>
      </w:pPr>
      <w:r w:rsidRPr="000C6412">
        <w:rPr>
          <w:rFonts w:ascii="Arial" w:eastAsia="Times New Roman" w:hAnsi="Arial" w:cs="Arial"/>
          <w:sz w:val="24"/>
          <w:szCs w:val="24"/>
          <w:lang w:val="pt-BR" w:eastAsia="ar-SA"/>
        </w:rPr>
        <w:t>18.1 -</w:t>
      </w:r>
      <w:r w:rsidRPr="000C6412">
        <w:rPr>
          <w:rFonts w:ascii="Arial" w:eastAsia="Times New Roman" w:hAnsi="Arial" w:cs="Arial"/>
          <w:b/>
          <w:sz w:val="24"/>
          <w:szCs w:val="24"/>
          <w:lang w:val="pt-BR" w:eastAsia="ar-SA"/>
        </w:rPr>
        <w:t xml:space="preserve"> </w:t>
      </w:r>
      <w:proofErr w:type="spellStart"/>
      <w:r w:rsidRPr="000C6412">
        <w:rPr>
          <w:rFonts w:ascii="Arial" w:eastAsia="Times New Roman" w:hAnsi="Arial" w:cs="Arial"/>
          <w:sz w:val="24"/>
          <w:szCs w:val="24"/>
          <w:lang w:val="en-US" w:eastAsia="ar-SA"/>
        </w:rPr>
        <w:t>Partile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contractante</w:t>
      </w:r>
      <w:proofErr w:type="spellEnd"/>
      <w:r w:rsidRPr="000C6412">
        <w:rPr>
          <w:rFonts w:ascii="Arial" w:eastAsia="Times New Roman" w:hAnsi="Arial" w:cs="Arial"/>
          <w:sz w:val="24"/>
          <w:szCs w:val="24"/>
          <w:lang w:val="en-US" w:eastAsia="ar-SA"/>
        </w:rPr>
        <w:t xml:space="preserve"> au </w:t>
      </w:r>
      <w:proofErr w:type="spellStart"/>
      <w:r w:rsidRPr="000C6412">
        <w:rPr>
          <w:rFonts w:ascii="Arial" w:eastAsia="Times New Roman" w:hAnsi="Arial" w:cs="Arial"/>
          <w:sz w:val="24"/>
          <w:szCs w:val="24"/>
          <w:lang w:val="en-US" w:eastAsia="ar-SA"/>
        </w:rPr>
        <w:t>dreptul</w:t>
      </w:r>
      <w:proofErr w:type="spellEnd"/>
      <w:r w:rsidRPr="000C6412">
        <w:rPr>
          <w:rFonts w:ascii="Arial" w:eastAsia="Times New Roman" w:hAnsi="Arial" w:cs="Arial"/>
          <w:sz w:val="24"/>
          <w:szCs w:val="24"/>
          <w:lang w:val="en-US" w:eastAsia="ar-SA"/>
        </w:rPr>
        <w:t xml:space="preserve">, pe </w:t>
      </w:r>
      <w:proofErr w:type="spellStart"/>
      <w:r w:rsidRPr="000C6412">
        <w:rPr>
          <w:rFonts w:ascii="Arial" w:eastAsia="Times New Roman" w:hAnsi="Arial" w:cs="Arial"/>
          <w:sz w:val="24"/>
          <w:szCs w:val="24"/>
          <w:lang w:val="en-US" w:eastAsia="ar-SA"/>
        </w:rPr>
        <w:t>durata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indeplinirii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contractului</w:t>
      </w:r>
      <w:proofErr w:type="spellEnd"/>
      <w:r w:rsidRPr="000C6412">
        <w:rPr>
          <w:rFonts w:ascii="Arial" w:eastAsia="Times New Roman" w:hAnsi="Arial" w:cs="Arial"/>
          <w:sz w:val="24"/>
          <w:szCs w:val="24"/>
          <w:lang w:val="en-US" w:eastAsia="ar-SA"/>
        </w:rPr>
        <w:t xml:space="preserve">, de a </w:t>
      </w:r>
      <w:proofErr w:type="spellStart"/>
      <w:r w:rsidRPr="000C6412">
        <w:rPr>
          <w:rFonts w:ascii="Arial" w:eastAsia="Times New Roman" w:hAnsi="Arial" w:cs="Arial"/>
          <w:sz w:val="24"/>
          <w:szCs w:val="24"/>
          <w:lang w:val="en-US" w:eastAsia="ar-SA"/>
        </w:rPr>
        <w:t>conveni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modificarea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clauzelor</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contractului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prin</w:t>
      </w:r>
      <w:proofErr w:type="spellEnd"/>
      <w:r w:rsidRPr="000C6412">
        <w:rPr>
          <w:rFonts w:ascii="Arial" w:eastAsia="Times New Roman" w:hAnsi="Arial" w:cs="Arial"/>
          <w:sz w:val="24"/>
          <w:szCs w:val="24"/>
          <w:lang w:val="en-US" w:eastAsia="ar-SA"/>
        </w:rPr>
        <w:t xml:space="preserve"> act </w:t>
      </w:r>
      <w:proofErr w:type="spellStart"/>
      <w:r w:rsidRPr="000C6412">
        <w:rPr>
          <w:rFonts w:ascii="Arial" w:eastAsia="Times New Roman" w:hAnsi="Arial" w:cs="Arial"/>
          <w:sz w:val="24"/>
          <w:szCs w:val="24"/>
          <w:lang w:val="en-US" w:eastAsia="ar-SA"/>
        </w:rPr>
        <w:t>aditional</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numai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în</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cazul</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aparitiei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unor</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circumstante</w:t>
      </w:r>
      <w:proofErr w:type="spellEnd"/>
      <w:r w:rsidRPr="000C6412">
        <w:rPr>
          <w:rFonts w:ascii="Arial" w:eastAsia="Times New Roman" w:hAnsi="Arial" w:cs="Arial"/>
          <w:sz w:val="24"/>
          <w:szCs w:val="24"/>
          <w:lang w:val="en-US" w:eastAsia="ar-SA"/>
        </w:rPr>
        <w:t xml:space="preserve"> care </w:t>
      </w:r>
      <w:proofErr w:type="spellStart"/>
      <w:r w:rsidRPr="000C6412">
        <w:rPr>
          <w:rFonts w:ascii="Arial" w:eastAsia="Times New Roman" w:hAnsi="Arial" w:cs="Arial"/>
          <w:sz w:val="24"/>
          <w:szCs w:val="24"/>
          <w:lang w:val="en-US" w:eastAsia="ar-SA"/>
        </w:rPr>
        <w:t>lezeaza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interesele</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comerciale</w:t>
      </w:r>
      <w:proofErr w:type="spellEnd"/>
      <w:r w:rsidRPr="000C6412">
        <w:rPr>
          <w:rFonts w:ascii="Arial" w:eastAsia="Times New Roman" w:hAnsi="Arial" w:cs="Arial"/>
          <w:sz w:val="24"/>
          <w:szCs w:val="24"/>
          <w:lang w:val="en-US" w:eastAsia="ar-SA"/>
        </w:rPr>
        <w:t xml:space="preserve"> legitime ale </w:t>
      </w:r>
      <w:proofErr w:type="spellStart"/>
      <w:r w:rsidRPr="000C6412">
        <w:rPr>
          <w:rFonts w:ascii="Arial" w:eastAsia="Times New Roman" w:hAnsi="Arial" w:cs="Arial"/>
          <w:sz w:val="24"/>
          <w:szCs w:val="24"/>
          <w:lang w:val="en-US" w:eastAsia="ar-SA"/>
        </w:rPr>
        <w:t>acestora</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si</w:t>
      </w:r>
      <w:proofErr w:type="spellEnd"/>
      <w:r w:rsidRPr="000C6412">
        <w:rPr>
          <w:rFonts w:ascii="Arial" w:eastAsia="Times New Roman" w:hAnsi="Arial" w:cs="Arial"/>
          <w:sz w:val="24"/>
          <w:szCs w:val="24"/>
          <w:lang w:val="en-US" w:eastAsia="ar-SA"/>
        </w:rPr>
        <w:t xml:space="preserve"> care nu au </w:t>
      </w:r>
      <w:proofErr w:type="spellStart"/>
      <w:r w:rsidRPr="000C6412">
        <w:rPr>
          <w:rFonts w:ascii="Arial" w:eastAsia="Times New Roman" w:hAnsi="Arial" w:cs="Arial"/>
          <w:sz w:val="24"/>
          <w:szCs w:val="24"/>
          <w:lang w:val="en-US" w:eastAsia="ar-SA"/>
        </w:rPr>
        <w:t>putut</w:t>
      </w:r>
      <w:proofErr w:type="spellEnd"/>
      <w:r w:rsidRPr="000C6412">
        <w:rPr>
          <w:rFonts w:ascii="Arial" w:eastAsia="Times New Roman" w:hAnsi="Arial" w:cs="Arial"/>
          <w:sz w:val="24"/>
          <w:szCs w:val="24"/>
          <w:lang w:val="en-US" w:eastAsia="ar-SA"/>
        </w:rPr>
        <w:t xml:space="preserve"> fi </w:t>
      </w:r>
      <w:proofErr w:type="spellStart"/>
      <w:r w:rsidRPr="000C6412">
        <w:rPr>
          <w:rFonts w:ascii="Arial" w:eastAsia="Times New Roman" w:hAnsi="Arial" w:cs="Arial"/>
          <w:sz w:val="24"/>
          <w:szCs w:val="24"/>
          <w:lang w:val="en-US" w:eastAsia="ar-SA"/>
        </w:rPr>
        <w:t>prevazute</w:t>
      </w:r>
      <w:proofErr w:type="spellEnd"/>
      <w:r w:rsidRPr="000C6412">
        <w:rPr>
          <w:rFonts w:ascii="Arial" w:eastAsia="Times New Roman" w:hAnsi="Arial" w:cs="Arial"/>
          <w:sz w:val="24"/>
          <w:szCs w:val="24"/>
          <w:lang w:val="en-US" w:eastAsia="ar-SA"/>
        </w:rPr>
        <w:t xml:space="preserve"> la data </w:t>
      </w:r>
      <w:proofErr w:type="spellStart"/>
      <w:r w:rsidRPr="000C6412">
        <w:rPr>
          <w:rFonts w:ascii="Arial" w:eastAsia="Times New Roman" w:hAnsi="Arial" w:cs="Arial"/>
          <w:sz w:val="24"/>
          <w:szCs w:val="24"/>
          <w:lang w:val="en-US" w:eastAsia="ar-SA"/>
        </w:rPr>
        <w:t>incheierii</w:t>
      </w:r>
      <w:proofErr w:type="spellEnd"/>
      <w:r w:rsidRPr="000C6412">
        <w:rPr>
          <w:rFonts w:ascii="Arial" w:eastAsia="Times New Roman" w:hAnsi="Arial" w:cs="Arial"/>
          <w:sz w:val="24"/>
          <w:szCs w:val="24"/>
          <w:lang w:val="en-US" w:eastAsia="ar-SA"/>
        </w:rPr>
        <w:t xml:space="preserve"> </w:t>
      </w:r>
      <w:proofErr w:type="spellStart"/>
      <w:r w:rsidRPr="000C6412">
        <w:rPr>
          <w:rFonts w:ascii="Arial" w:eastAsia="Times New Roman" w:hAnsi="Arial" w:cs="Arial"/>
          <w:sz w:val="24"/>
          <w:szCs w:val="24"/>
          <w:lang w:val="en-US" w:eastAsia="ar-SA"/>
        </w:rPr>
        <w:t>contractului</w:t>
      </w:r>
      <w:proofErr w:type="spellEnd"/>
      <w:r w:rsidRPr="000C6412">
        <w:rPr>
          <w:rFonts w:ascii="Arial" w:eastAsia="Times New Roman" w:hAnsi="Arial" w:cs="Arial"/>
          <w:sz w:val="24"/>
          <w:szCs w:val="24"/>
          <w:lang w:val="en-US" w:eastAsia="ar-SA"/>
        </w:rPr>
        <w:t>.</w:t>
      </w:r>
    </w:p>
    <w:p w14:paraId="6FE40D3B"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pt-BR" w:eastAsia="ar-SA"/>
        </w:rPr>
      </w:pPr>
      <w:r w:rsidRPr="000C6412">
        <w:rPr>
          <w:rFonts w:ascii="Arial" w:eastAsia="Times New Roman" w:hAnsi="Arial" w:cs="Arial"/>
          <w:b/>
          <w:sz w:val="24"/>
          <w:szCs w:val="24"/>
          <w:lang w:val="pt-BR" w:eastAsia="ar-SA"/>
        </w:rPr>
        <w:t xml:space="preserve">19. Subcontractanti – Nu este cazul </w:t>
      </w:r>
    </w:p>
    <w:p w14:paraId="1ADC7E81"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i/>
          <w:sz w:val="24"/>
          <w:szCs w:val="24"/>
          <w:lang w:val="pt-BR" w:eastAsia="ar-SA"/>
        </w:rPr>
      </w:pPr>
    </w:p>
    <w:p w14:paraId="17EDEE43"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 xml:space="preserve">20. Cesiunea </w:t>
      </w:r>
    </w:p>
    <w:p w14:paraId="1DDA3A30" w14:textId="77777777" w:rsidR="000C6412" w:rsidRPr="000C6412" w:rsidRDefault="000C6412" w:rsidP="000C6412">
      <w:pPr>
        <w:jc w:val="both"/>
        <w:rPr>
          <w:rFonts w:ascii="Arial" w:hAnsi="Arial" w:cs="Arial"/>
          <w:sz w:val="24"/>
          <w:szCs w:val="24"/>
          <w:lang w:val="fr-FR"/>
        </w:rPr>
      </w:pPr>
      <w:r w:rsidRPr="000C6412">
        <w:rPr>
          <w:rFonts w:ascii="Arial" w:hAnsi="Arial" w:cs="Arial"/>
          <w:sz w:val="24"/>
          <w:szCs w:val="24"/>
          <w:lang w:val="it-IT"/>
        </w:rPr>
        <w:t xml:space="preserve">20.1 - </w:t>
      </w:r>
      <w:r w:rsidRPr="000C6412">
        <w:rPr>
          <w:rFonts w:ascii="Arial" w:hAnsi="Arial" w:cs="Arial"/>
          <w:sz w:val="24"/>
          <w:szCs w:val="24"/>
          <w:lang w:val="fr-FR"/>
        </w:rPr>
        <w:t xml:space="preserve">Este </w:t>
      </w:r>
      <w:proofErr w:type="spellStart"/>
      <w:r w:rsidRPr="000C6412">
        <w:rPr>
          <w:rFonts w:ascii="Arial" w:hAnsi="Arial" w:cs="Arial"/>
          <w:sz w:val="24"/>
          <w:szCs w:val="24"/>
          <w:lang w:val="fr-FR"/>
        </w:rPr>
        <w:t>permisa</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doar</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cesiunea</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creantelor</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nascute</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din</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acest</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contract</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obligatiile</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nascute</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ramanand</w:t>
      </w:r>
      <w:proofErr w:type="spellEnd"/>
      <w:r w:rsidRPr="000C6412">
        <w:rPr>
          <w:rFonts w:ascii="Arial" w:hAnsi="Arial" w:cs="Arial"/>
          <w:sz w:val="24"/>
          <w:szCs w:val="24"/>
          <w:lang w:val="fr-FR"/>
        </w:rPr>
        <w:t xml:space="preserve"> in </w:t>
      </w:r>
      <w:proofErr w:type="spellStart"/>
      <w:r w:rsidRPr="000C6412">
        <w:rPr>
          <w:rFonts w:ascii="Arial" w:hAnsi="Arial" w:cs="Arial"/>
          <w:sz w:val="24"/>
          <w:szCs w:val="24"/>
          <w:lang w:val="fr-FR"/>
        </w:rPr>
        <w:t>sarcina</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partilor</w:t>
      </w:r>
      <w:proofErr w:type="spellEnd"/>
      <w:r w:rsidRPr="000C6412">
        <w:rPr>
          <w:rFonts w:ascii="Arial" w:hAnsi="Arial" w:cs="Arial"/>
          <w:sz w:val="24"/>
          <w:szCs w:val="24"/>
          <w:lang w:val="fr-FR"/>
        </w:rPr>
        <w:t xml:space="preserve"> contractante, </w:t>
      </w:r>
      <w:proofErr w:type="spellStart"/>
      <w:r w:rsidRPr="000C6412">
        <w:rPr>
          <w:rFonts w:ascii="Arial" w:hAnsi="Arial" w:cs="Arial"/>
          <w:sz w:val="24"/>
          <w:szCs w:val="24"/>
          <w:lang w:val="fr-FR"/>
        </w:rPr>
        <w:t>astfel</w:t>
      </w:r>
      <w:proofErr w:type="spellEnd"/>
      <w:r w:rsidRPr="000C6412">
        <w:rPr>
          <w:rFonts w:ascii="Arial" w:hAnsi="Arial" w:cs="Arial"/>
          <w:sz w:val="24"/>
          <w:szCs w:val="24"/>
          <w:lang w:val="fr-FR"/>
        </w:rPr>
        <w:t xml:space="preserve"> cum au </w:t>
      </w:r>
      <w:proofErr w:type="spellStart"/>
      <w:r w:rsidRPr="000C6412">
        <w:rPr>
          <w:rFonts w:ascii="Arial" w:hAnsi="Arial" w:cs="Arial"/>
          <w:sz w:val="24"/>
          <w:szCs w:val="24"/>
          <w:lang w:val="fr-FR"/>
        </w:rPr>
        <w:t>fost</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stipulate</w:t>
      </w:r>
      <w:proofErr w:type="spellEnd"/>
      <w:r w:rsidRPr="000C6412">
        <w:rPr>
          <w:rFonts w:ascii="Arial" w:hAnsi="Arial" w:cs="Arial"/>
          <w:sz w:val="24"/>
          <w:szCs w:val="24"/>
          <w:lang w:val="fr-FR"/>
        </w:rPr>
        <w:t xml:space="preserve"> si </w:t>
      </w:r>
      <w:proofErr w:type="spellStart"/>
      <w:r w:rsidRPr="000C6412">
        <w:rPr>
          <w:rFonts w:ascii="Arial" w:hAnsi="Arial" w:cs="Arial"/>
          <w:sz w:val="24"/>
          <w:szCs w:val="24"/>
          <w:lang w:val="fr-FR"/>
        </w:rPr>
        <w:t>asumate</w:t>
      </w:r>
      <w:proofErr w:type="spellEnd"/>
      <w:r w:rsidRPr="000C6412">
        <w:rPr>
          <w:rFonts w:ascii="Arial" w:hAnsi="Arial" w:cs="Arial"/>
          <w:sz w:val="24"/>
          <w:szCs w:val="24"/>
          <w:lang w:val="fr-FR"/>
        </w:rPr>
        <w:t xml:space="preserve"> initial. </w:t>
      </w:r>
      <w:proofErr w:type="spellStart"/>
      <w:r w:rsidRPr="000C6412">
        <w:rPr>
          <w:rFonts w:ascii="Arial" w:hAnsi="Arial" w:cs="Arial"/>
          <w:sz w:val="24"/>
          <w:szCs w:val="24"/>
          <w:lang w:val="fr-FR"/>
        </w:rPr>
        <w:lastRenderedPageBreak/>
        <w:t>Cesiunea</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creanţelor</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născute</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din</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acest</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contract</w:t>
      </w:r>
      <w:proofErr w:type="spellEnd"/>
      <w:r w:rsidRPr="000C6412">
        <w:rPr>
          <w:rFonts w:ascii="Arial" w:hAnsi="Arial" w:cs="Arial"/>
          <w:sz w:val="24"/>
          <w:szCs w:val="24"/>
          <w:lang w:val="fr-FR"/>
        </w:rPr>
        <w:t xml:space="preserve"> va fi </w:t>
      </w:r>
      <w:proofErr w:type="spellStart"/>
      <w:r w:rsidRPr="000C6412">
        <w:rPr>
          <w:rFonts w:ascii="Arial" w:hAnsi="Arial" w:cs="Arial"/>
          <w:sz w:val="24"/>
          <w:szCs w:val="24"/>
          <w:lang w:val="fr-FR"/>
        </w:rPr>
        <w:t>operabilă</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numai</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dacă</w:t>
      </w:r>
      <w:proofErr w:type="spellEnd"/>
      <w:r w:rsidRPr="000C6412">
        <w:rPr>
          <w:rFonts w:ascii="Arial" w:hAnsi="Arial" w:cs="Arial"/>
          <w:sz w:val="24"/>
          <w:szCs w:val="24"/>
          <w:lang w:val="fr-FR"/>
        </w:rPr>
        <w:t xml:space="preserve"> a </w:t>
      </w:r>
      <w:proofErr w:type="spellStart"/>
      <w:r w:rsidRPr="000C6412">
        <w:rPr>
          <w:rFonts w:ascii="Arial" w:hAnsi="Arial" w:cs="Arial"/>
          <w:sz w:val="24"/>
          <w:szCs w:val="24"/>
          <w:lang w:val="fr-FR"/>
        </w:rPr>
        <w:t>fost</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acceptată</w:t>
      </w:r>
      <w:proofErr w:type="spellEnd"/>
      <w:r w:rsidRPr="000C6412">
        <w:rPr>
          <w:rFonts w:ascii="Arial" w:hAnsi="Arial" w:cs="Arial"/>
          <w:sz w:val="24"/>
          <w:szCs w:val="24"/>
          <w:lang w:val="fr-FR"/>
        </w:rPr>
        <w:t xml:space="preserve"> de </w:t>
      </w:r>
      <w:proofErr w:type="spellStart"/>
      <w:r w:rsidRPr="000C6412">
        <w:rPr>
          <w:rFonts w:ascii="Arial" w:hAnsi="Arial" w:cs="Arial"/>
          <w:sz w:val="24"/>
          <w:szCs w:val="24"/>
          <w:lang w:val="fr-FR"/>
        </w:rPr>
        <w:t>achizitor</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în</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condiţiile</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legii</w:t>
      </w:r>
      <w:proofErr w:type="spellEnd"/>
      <w:r w:rsidRPr="000C6412">
        <w:rPr>
          <w:rFonts w:ascii="Arial" w:hAnsi="Arial" w:cs="Arial"/>
          <w:sz w:val="24"/>
          <w:szCs w:val="24"/>
          <w:lang w:val="fr-FR"/>
        </w:rPr>
        <w:t>.</w:t>
      </w:r>
    </w:p>
    <w:p w14:paraId="57F6FF9B"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21. Forta majora</w:t>
      </w:r>
    </w:p>
    <w:p w14:paraId="39B8B1AE"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21.1 - Forta majora este constatata de o autoritate competenta.</w:t>
      </w:r>
    </w:p>
    <w:p w14:paraId="7D8527EA"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21.2 - Forta majora exonereaza partile contractante de indeplinirea obligatiilor asumate prin prezentul contract, pe toata perioada in care aceasta actioneaza.</w:t>
      </w:r>
    </w:p>
    <w:p w14:paraId="785935B0"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sz w:val="24"/>
          <w:szCs w:val="24"/>
          <w:lang w:val="it-IT" w:eastAsia="ar-SA"/>
        </w:rPr>
        <w:t>21.3 - Indeplinirea contractului va fi suspendata in perioada de actiune a fortei majore, dar fara a prejudicia drepturile ce li se cuveneau partilor pana la aparitia acesteia.</w:t>
      </w:r>
    </w:p>
    <w:p w14:paraId="116DA08B"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21.4 - Partea contractanta care invoca forta majora are obligatia de a notifica celeilalte parti, imediat si in mod complet, producerea acesteia si sa ia orice masuri care ii stau la dispozitie in vederea limitarii consecintelor.</w:t>
      </w:r>
    </w:p>
    <w:p w14:paraId="35B4B4DC"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21.5</w:t>
      </w:r>
      <w:r w:rsidRPr="000C6412">
        <w:rPr>
          <w:rFonts w:ascii="Arial" w:eastAsia="Times New Roman" w:hAnsi="Arial" w:cs="Arial"/>
          <w:b/>
          <w:sz w:val="24"/>
          <w:szCs w:val="24"/>
          <w:lang w:val="it-IT" w:eastAsia="ar-SA"/>
        </w:rPr>
        <w:t xml:space="preserve"> </w:t>
      </w:r>
      <w:r w:rsidRPr="000C6412">
        <w:rPr>
          <w:rFonts w:ascii="Arial" w:eastAsia="Times New Roman" w:hAnsi="Arial" w:cs="Arial"/>
          <w:sz w:val="24"/>
          <w:szCs w:val="24"/>
          <w:lang w:val="it-IT" w:eastAsia="ar-SA"/>
        </w:rPr>
        <w:t>- Daca forta majora actioneaza sau se estimeaza ca va actiona o perioada mai mare de 6 luni, fiecare parte va avea dreptul sa notifice celeilalte</w:t>
      </w:r>
      <w:r w:rsidRPr="000C6412">
        <w:rPr>
          <w:rFonts w:ascii="Arial" w:eastAsia="Times New Roman" w:hAnsi="Arial" w:cs="Arial"/>
          <w:b/>
          <w:sz w:val="24"/>
          <w:szCs w:val="24"/>
          <w:lang w:val="it-IT" w:eastAsia="ar-SA"/>
        </w:rPr>
        <w:t xml:space="preserve"> </w:t>
      </w:r>
      <w:r w:rsidRPr="000C6412">
        <w:rPr>
          <w:rFonts w:ascii="Arial" w:eastAsia="Times New Roman" w:hAnsi="Arial" w:cs="Arial"/>
          <w:sz w:val="24"/>
          <w:szCs w:val="24"/>
          <w:lang w:val="it-IT" w:eastAsia="ar-SA"/>
        </w:rPr>
        <w:t>parti incetarea de plin drept a prezentului contract, fara ca vreuna din parti sa poata pretinde celeilalte daune-interese.</w:t>
      </w:r>
    </w:p>
    <w:p w14:paraId="708B36E2"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27C56993"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5B6FEE6A" w14:textId="38BBA822" w:rsidR="000C6412" w:rsidRPr="000C6412" w:rsidRDefault="000C6412" w:rsidP="000C6412">
      <w:pPr>
        <w:spacing w:after="0"/>
        <w:jc w:val="both"/>
        <w:rPr>
          <w:rFonts w:ascii="Arial" w:hAnsi="Arial" w:cs="Arial"/>
          <w:b/>
          <w:sz w:val="24"/>
          <w:szCs w:val="24"/>
          <w:lang w:val="it-IT"/>
        </w:rPr>
      </w:pPr>
      <w:r w:rsidRPr="000C6412">
        <w:rPr>
          <w:rFonts w:ascii="Arial" w:hAnsi="Arial" w:cs="Arial"/>
          <w:b/>
          <w:sz w:val="24"/>
          <w:szCs w:val="24"/>
          <w:lang w:val="it-IT"/>
        </w:rPr>
        <w:t>22. Suspendarea contra</w:t>
      </w:r>
      <w:r w:rsidR="009E1E51" w:rsidRPr="00234BC5">
        <w:rPr>
          <w:rFonts w:ascii="Arial" w:hAnsi="Arial" w:cs="Arial"/>
          <w:b/>
          <w:sz w:val="24"/>
          <w:szCs w:val="24"/>
          <w:lang w:val="it-IT"/>
        </w:rPr>
        <w:t>c</w:t>
      </w:r>
      <w:r w:rsidRPr="000C6412">
        <w:rPr>
          <w:rFonts w:ascii="Arial" w:hAnsi="Arial" w:cs="Arial"/>
          <w:b/>
          <w:sz w:val="24"/>
          <w:szCs w:val="24"/>
          <w:lang w:val="it-IT"/>
        </w:rPr>
        <w:t>tului</w:t>
      </w:r>
    </w:p>
    <w:p w14:paraId="701A3351" w14:textId="77777777" w:rsidR="000C6412" w:rsidRPr="000C6412" w:rsidRDefault="000C6412" w:rsidP="000C6412">
      <w:pPr>
        <w:spacing w:after="0"/>
        <w:jc w:val="both"/>
        <w:rPr>
          <w:rFonts w:ascii="Arial" w:hAnsi="Arial" w:cs="Arial"/>
          <w:sz w:val="24"/>
          <w:szCs w:val="24"/>
          <w:lang w:val="it-IT"/>
        </w:rPr>
      </w:pPr>
      <w:r w:rsidRPr="000C6412">
        <w:rPr>
          <w:rFonts w:ascii="Arial" w:hAnsi="Arial" w:cs="Arial"/>
          <w:sz w:val="24"/>
          <w:szCs w:val="24"/>
          <w:lang w:val="it-IT"/>
        </w:rPr>
        <w:t xml:space="preserve">22.1. Părţile pot conveni, prin act adiţional, suspendarea contractului în cazul apariţiei unor evenimente care nu au putut fi prevăzute la încheierea contractului, cum ar fi: acţiunea/inacţiunea unei entităţi, de care depinde îndeplinirea prezentului contract şi alte asemenea situaţii. </w:t>
      </w:r>
    </w:p>
    <w:p w14:paraId="382FB053" w14:textId="77777777" w:rsidR="000C6412" w:rsidRPr="000C6412" w:rsidRDefault="000C6412" w:rsidP="000C6412">
      <w:pPr>
        <w:spacing w:after="0"/>
        <w:jc w:val="both"/>
        <w:rPr>
          <w:rFonts w:ascii="Arial" w:hAnsi="Arial" w:cs="Arial"/>
          <w:sz w:val="24"/>
          <w:szCs w:val="24"/>
          <w:lang w:val="it-IT"/>
        </w:rPr>
      </w:pPr>
      <w:r w:rsidRPr="000C6412">
        <w:rPr>
          <w:rFonts w:ascii="Arial" w:hAnsi="Arial" w:cs="Arial"/>
          <w:sz w:val="24"/>
          <w:szCs w:val="24"/>
          <w:lang w:val="it-IT"/>
        </w:rPr>
        <w:t>22.2. La încetarea motivului de suspendare, părţile vor conveni, prin act adiţional, reluarea contractului, pentru perioada rămasă de executat.</w:t>
      </w:r>
    </w:p>
    <w:p w14:paraId="188C2A69" w14:textId="77777777" w:rsidR="000C6412" w:rsidRPr="000C6412" w:rsidRDefault="000C6412" w:rsidP="000C6412">
      <w:pPr>
        <w:spacing w:after="0"/>
        <w:jc w:val="both"/>
        <w:rPr>
          <w:rFonts w:ascii="Arial" w:hAnsi="Arial" w:cs="Arial"/>
          <w:sz w:val="24"/>
          <w:szCs w:val="24"/>
          <w:lang w:val="it-IT"/>
        </w:rPr>
      </w:pPr>
      <w:r w:rsidRPr="000C6412">
        <w:rPr>
          <w:rFonts w:ascii="Arial" w:hAnsi="Arial" w:cs="Arial"/>
          <w:sz w:val="24"/>
          <w:szCs w:val="24"/>
          <w:lang w:val="it-IT"/>
        </w:rPr>
        <w:t>22.3. Pe perioada suspendării contractului se suspendă toate drepturile şi obligaţiile care decurg din acestea.</w:t>
      </w:r>
    </w:p>
    <w:p w14:paraId="5443B1D8"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440A920C"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23. Solutionarea litigiilor</w:t>
      </w:r>
    </w:p>
    <w:p w14:paraId="6491A362"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23.1 - Achizitorul si  prestatorul vor face toate eforturile pentru a rezolva pe cale amiabila, prin tratative directe, orice neintelegere sau disputa care se poate ivi intre ei in cadrul sau in legatura cu indeplinirea contractului.</w:t>
      </w:r>
    </w:p>
    <w:p w14:paraId="4235DC50"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23.2 - Daca, dupa 15 de zile de la inceperea acestor tratative, achizitorul si prestatorul nu reusesc sa rezolve in mod amiabil o divergenta contractuala, fiecare poate solicita ca disputa sa se solutioneze de catre instanţele judecătoreşti din Targu Mures. </w:t>
      </w:r>
    </w:p>
    <w:p w14:paraId="2751D09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08BCF1E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es-ES" w:eastAsia="ar-SA"/>
        </w:rPr>
      </w:pPr>
    </w:p>
    <w:p w14:paraId="5399D13C"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es-ES" w:eastAsia="ar-SA"/>
        </w:rPr>
      </w:pPr>
      <w:r w:rsidRPr="000C6412">
        <w:rPr>
          <w:rFonts w:ascii="Arial" w:eastAsia="Times New Roman" w:hAnsi="Arial" w:cs="Arial"/>
          <w:b/>
          <w:sz w:val="24"/>
          <w:szCs w:val="24"/>
          <w:lang w:val="es-ES" w:eastAsia="ar-SA"/>
        </w:rPr>
        <w:t xml:space="preserve">24. Intarzieri in indeplinirea contractului. </w:t>
      </w:r>
    </w:p>
    <w:p w14:paraId="4EFCD738"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24.1 Prestatorul are obligatia de a indeplini</w:t>
      </w:r>
      <w:r w:rsidRPr="000C6412">
        <w:rPr>
          <w:rFonts w:ascii="Arial" w:eastAsia="Times New Roman" w:hAnsi="Arial" w:cs="Arial"/>
          <w:b/>
          <w:sz w:val="24"/>
          <w:szCs w:val="24"/>
          <w:lang w:val="es-ES" w:eastAsia="ar-SA"/>
        </w:rPr>
        <w:t xml:space="preserve"> </w:t>
      </w:r>
      <w:r w:rsidRPr="000C6412">
        <w:rPr>
          <w:rFonts w:ascii="Arial" w:eastAsia="Times New Roman" w:hAnsi="Arial" w:cs="Arial"/>
          <w:sz w:val="24"/>
          <w:szCs w:val="24"/>
          <w:lang w:val="es-ES" w:eastAsia="ar-SA"/>
        </w:rPr>
        <w:t>contractul de servicii in conformitate cu oferta depusă. În cazul în care prestatorul un respectă termenele de prestare a serviciilor, la care s-a obligat, contractul este reziliat de drept, fără intervenţia instanţei de judecată, fără somaţie sau punere în întârziere, cu excepţia situaţiilor prevăzute la art. 24.2 şi 24.3.</w:t>
      </w:r>
    </w:p>
    <w:p w14:paraId="54D952D0"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24.2 Daca pe parcursul indeplinirii contractului, prestatorul nu respecta termenul de prestare, acesta are obligatia de a notifica, in timp util, achizitorului; modificarea datei/perioadelor de furnizare asumate in centralizatorul de preţuri se face cu acordul partilor, prin act aditional.</w:t>
      </w:r>
    </w:p>
    <w:p w14:paraId="304ADCB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24.3  In afara cazului in care achizitorul este de acord cu  o prelungire a termenului de livrare, orice intarziere in indeplinirea contractului da dreptul achizitorului de a solicita penalitati prestatorului.</w:t>
      </w:r>
    </w:p>
    <w:p w14:paraId="43031D12"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697F1048" w14:textId="77777777" w:rsidR="000C6412" w:rsidRPr="000C6412" w:rsidRDefault="000C6412" w:rsidP="000C6412">
      <w:pPr>
        <w:spacing w:after="0"/>
        <w:rPr>
          <w:rFonts w:ascii="Arial" w:hAnsi="Arial" w:cs="Arial"/>
          <w:b/>
          <w:sz w:val="24"/>
          <w:szCs w:val="24"/>
        </w:rPr>
      </w:pPr>
    </w:p>
    <w:p w14:paraId="4AA084B4" w14:textId="77777777" w:rsidR="000C6412" w:rsidRPr="000C6412" w:rsidRDefault="000C6412" w:rsidP="000C6412">
      <w:pPr>
        <w:spacing w:after="0"/>
        <w:rPr>
          <w:rFonts w:ascii="Arial" w:hAnsi="Arial" w:cs="Arial"/>
          <w:b/>
          <w:sz w:val="24"/>
          <w:szCs w:val="24"/>
        </w:rPr>
      </w:pPr>
      <w:r w:rsidRPr="000C6412">
        <w:rPr>
          <w:rFonts w:ascii="Arial" w:hAnsi="Arial" w:cs="Arial"/>
          <w:b/>
          <w:sz w:val="24"/>
          <w:szCs w:val="24"/>
        </w:rPr>
        <w:t>25. Încetarea contractului</w:t>
      </w:r>
    </w:p>
    <w:p w14:paraId="0B0FD279" w14:textId="77777777" w:rsidR="000C6412" w:rsidRPr="000C6412" w:rsidRDefault="000C6412" w:rsidP="000C6412">
      <w:pPr>
        <w:spacing w:after="0"/>
        <w:rPr>
          <w:rFonts w:ascii="Arial" w:hAnsi="Arial" w:cs="Arial"/>
          <w:b/>
          <w:sz w:val="24"/>
          <w:szCs w:val="24"/>
        </w:rPr>
      </w:pPr>
      <w:r w:rsidRPr="000C6412">
        <w:rPr>
          <w:rFonts w:ascii="Arial" w:hAnsi="Arial" w:cs="Arial"/>
          <w:sz w:val="24"/>
          <w:szCs w:val="24"/>
        </w:rPr>
        <w:t xml:space="preserve">25.1 Nerespectarea </w:t>
      </w:r>
      <w:proofErr w:type="spellStart"/>
      <w:r w:rsidRPr="000C6412">
        <w:rPr>
          <w:rFonts w:ascii="Arial" w:hAnsi="Arial" w:cs="Arial"/>
          <w:sz w:val="24"/>
          <w:szCs w:val="24"/>
        </w:rPr>
        <w:t>obligatiilor</w:t>
      </w:r>
      <w:proofErr w:type="spellEnd"/>
      <w:r w:rsidRPr="000C6412">
        <w:rPr>
          <w:rFonts w:ascii="Arial" w:hAnsi="Arial" w:cs="Arial"/>
          <w:sz w:val="24"/>
          <w:szCs w:val="24"/>
        </w:rPr>
        <w:t xml:space="preserve"> asumate prin prezentul contract de </w:t>
      </w:r>
      <w:proofErr w:type="spellStart"/>
      <w:r w:rsidRPr="000C6412">
        <w:rPr>
          <w:rFonts w:ascii="Arial" w:hAnsi="Arial" w:cs="Arial"/>
          <w:sz w:val="24"/>
          <w:szCs w:val="24"/>
        </w:rPr>
        <w:t>catre</w:t>
      </w:r>
      <w:proofErr w:type="spellEnd"/>
      <w:r w:rsidRPr="000C6412">
        <w:rPr>
          <w:rFonts w:ascii="Arial" w:hAnsi="Arial" w:cs="Arial"/>
          <w:sz w:val="24"/>
          <w:szCs w:val="24"/>
        </w:rPr>
        <w:t xml:space="preserve"> una dintre </w:t>
      </w:r>
      <w:proofErr w:type="spellStart"/>
      <w:r w:rsidRPr="000C6412">
        <w:rPr>
          <w:rFonts w:ascii="Arial" w:hAnsi="Arial" w:cs="Arial"/>
          <w:sz w:val="24"/>
          <w:szCs w:val="24"/>
        </w:rPr>
        <w:t>parti</w:t>
      </w:r>
      <w:proofErr w:type="spellEnd"/>
      <w:r w:rsidRPr="000C6412">
        <w:rPr>
          <w:rFonts w:ascii="Arial" w:hAnsi="Arial" w:cs="Arial"/>
          <w:sz w:val="24"/>
          <w:szCs w:val="24"/>
        </w:rPr>
        <w:t xml:space="preserve"> da dreptul </w:t>
      </w:r>
      <w:proofErr w:type="spellStart"/>
      <w:r w:rsidRPr="000C6412">
        <w:rPr>
          <w:rFonts w:ascii="Arial" w:hAnsi="Arial" w:cs="Arial"/>
          <w:sz w:val="24"/>
          <w:szCs w:val="24"/>
        </w:rPr>
        <w:t>partii</w:t>
      </w:r>
      <w:proofErr w:type="spellEnd"/>
      <w:r w:rsidRPr="000C6412">
        <w:rPr>
          <w:rFonts w:ascii="Arial" w:hAnsi="Arial" w:cs="Arial"/>
          <w:sz w:val="24"/>
          <w:szCs w:val="24"/>
        </w:rPr>
        <w:t xml:space="preserve"> lezate de a considera contractul reziliat de drept, fără </w:t>
      </w:r>
      <w:proofErr w:type="spellStart"/>
      <w:r w:rsidRPr="000C6412">
        <w:rPr>
          <w:rFonts w:ascii="Arial" w:hAnsi="Arial" w:cs="Arial"/>
          <w:sz w:val="24"/>
          <w:szCs w:val="24"/>
        </w:rPr>
        <w:t>intervenţia</w:t>
      </w:r>
      <w:proofErr w:type="spellEnd"/>
      <w:r w:rsidRPr="000C6412">
        <w:rPr>
          <w:rFonts w:ascii="Arial" w:hAnsi="Arial" w:cs="Arial"/>
          <w:sz w:val="24"/>
          <w:szCs w:val="24"/>
        </w:rPr>
        <w:t xml:space="preserve"> </w:t>
      </w:r>
      <w:proofErr w:type="spellStart"/>
      <w:r w:rsidRPr="000C6412">
        <w:rPr>
          <w:rFonts w:ascii="Arial" w:hAnsi="Arial" w:cs="Arial"/>
          <w:sz w:val="24"/>
          <w:szCs w:val="24"/>
        </w:rPr>
        <w:t>instanţei</w:t>
      </w:r>
      <w:proofErr w:type="spellEnd"/>
      <w:r w:rsidRPr="000C6412">
        <w:rPr>
          <w:rFonts w:ascii="Arial" w:hAnsi="Arial" w:cs="Arial"/>
          <w:sz w:val="24"/>
          <w:szCs w:val="24"/>
        </w:rPr>
        <w:t xml:space="preserve"> de judecată, fără </w:t>
      </w:r>
      <w:proofErr w:type="spellStart"/>
      <w:r w:rsidRPr="000C6412">
        <w:rPr>
          <w:rFonts w:ascii="Arial" w:hAnsi="Arial" w:cs="Arial"/>
          <w:sz w:val="24"/>
          <w:szCs w:val="24"/>
        </w:rPr>
        <w:t>somaţie</w:t>
      </w:r>
      <w:proofErr w:type="spellEnd"/>
      <w:r w:rsidRPr="000C6412">
        <w:rPr>
          <w:rFonts w:ascii="Arial" w:hAnsi="Arial" w:cs="Arial"/>
          <w:sz w:val="24"/>
          <w:szCs w:val="24"/>
        </w:rPr>
        <w:t xml:space="preserve"> </w:t>
      </w:r>
      <w:proofErr w:type="spellStart"/>
      <w:r w:rsidRPr="000C6412">
        <w:rPr>
          <w:rFonts w:ascii="Arial" w:hAnsi="Arial" w:cs="Arial"/>
          <w:sz w:val="24"/>
          <w:szCs w:val="24"/>
        </w:rPr>
        <w:t>şi</w:t>
      </w:r>
      <w:proofErr w:type="spellEnd"/>
      <w:r w:rsidRPr="000C6412">
        <w:rPr>
          <w:rFonts w:ascii="Arial" w:hAnsi="Arial" w:cs="Arial"/>
          <w:sz w:val="24"/>
          <w:szCs w:val="24"/>
        </w:rPr>
        <w:t xml:space="preserve"> fără punere în întârziere si/sau de a pretinde plata de daune-interese.   </w:t>
      </w:r>
    </w:p>
    <w:p w14:paraId="790A20B4" w14:textId="77777777" w:rsidR="000C6412" w:rsidRPr="000C6412" w:rsidRDefault="000C6412" w:rsidP="000C6412">
      <w:pPr>
        <w:spacing w:after="0"/>
        <w:jc w:val="both"/>
        <w:rPr>
          <w:rFonts w:ascii="Arial" w:hAnsi="Arial" w:cs="Arial"/>
          <w:sz w:val="24"/>
          <w:szCs w:val="24"/>
          <w:lang w:val="fr-FR"/>
        </w:rPr>
      </w:pPr>
      <w:r w:rsidRPr="000C6412">
        <w:rPr>
          <w:rFonts w:ascii="Arial" w:hAnsi="Arial" w:cs="Arial"/>
          <w:sz w:val="24"/>
          <w:szCs w:val="24"/>
          <w:lang w:val="fr-FR"/>
        </w:rPr>
        <w:t xml:space="preserve">25.2. </w:t>
      </w:r>
      <w:proofErr w:type="spellStart"/>
      <w:r w:rsidRPr="000C6412">
        <w:rPr>
          <w:rFonts w:ascii="Arial" w:hAnsi="Arial" w:cs="Arial"/>
          <w:sz w:val="24"/>
          <w:szCs w:val="24"/>
          <w:lang w:val="fr-FR"/>
        </w:rPr>
        <w:t>Contractul</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încetează</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prin</w:t>
      </w:r>
      <w:proofErr w:type="spellEnd"/>
      <w:r w:rsidRPr="000C6412">
        <w:rPr>
          <w:rFonts w:ascii="Arial" w:hAnsi="Arial" w:cs="Arial"/>
          <w:sz w:val="24"/>
          <w:szCs w:val="24"/>
          <w:lang w:val="fr-FR"/>
        </w:rPr>
        <w:t> :</w:t>
      </w:r>
    </w:p>
    <w:p w14:paraId="149594CD" w14:textId="77777777" w:rsidR="000C6412" w:rsidRPr="000C6412" w:rsidRDefault="000C6412" w:rsidP="000C6412">
      <w:pPr>
        <w:spacing w:after="0"/>
        <w:jc w:val="both"/>
        <w:rPr>
          <w:rFonts w:ascii="Arial" w:hAnsi="Arial" w:cs="Arial"/>
          <w:sz w:val="24"/>
          <w:szCs w:val="24"/>
          <w:lang w:val="fr-FR"/>
        </w:rPr>
      </w:pPr>
      <w:r w:rsidRPr="000C6412">
        <w:rPr>
          <w:rFonts w:ascii="Arial" w:hAnsi="Arial" w:cs="Arial"/>
          <w:sz w:val="24"/>
          <w:szCs w:val="24"/>
          <w:lang w:val="fr-FR"/>
        </w:rPr>
        <w:lastRenderedPageBreak/>
        <w:t xml:space="preserve">a) </w:t>
      </w:r>
      <w:proofErr w:type="spellStart"/>
      <w:r w:rsidRPr="000C6412">
        <w:rPr>
          <w:rFonts w:ascii="Arial" w:hAnsi="Arial" w:cs="Arial"/>
          <w:sz w:val="24"/>
          <w:szCs w:val="24"/>
          <w:lang w:val="fr-FR"/>
        </w:rPr>
        <w:t>acordul</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părţilor</w:t>
      </w:r>
      <w:proofErr w:type="spellEnd"/>
      <w:r w:rsidRPr="000C6412">
        <w:rPr>
          <w:rFonts w:ascii="Arial" w:hAnsi="Arial" w:cs="Arial"/>
          <w:sz w:val="24"/>
          <w:szCs w:val="24"/>
          <w:lang w:val="fr-FR"/>
        </w:rPr>
        <w:t> ;</w:t>
      </w:r>
    </w:p>
    <w:p w14:paraId="497A363E" w14:textId="77777777" w:rsidR="000C6412" w:rsidRPr="000C6412" w:rsidRDefault="000C6412" w:rsidP="000C6412">
      <w:pPr>
        <w:spacing w:after="0"/>
        <w:jc w:val="both"/>
        <w:rPr>
          <w:rFonts w:ascii="Arial" w:hAnsi="Arial" w:cs="Arial"/>
          <w:sz w:val="24"/>
          <w:szCs w:val="24"/>
          <w:lang w:val="fr-FR"/>
        </w:rPr>
      </w:pPr>
      <w:r w:rsidRPr="000C6412">
        <w:rPr>
          <w:rFonts w:ascii="Arial" w:hAnsi="Arial" w:cs="Arial"/>
          <w:sz w:val="24"/>
          <w:szCs w:val="24"/>
          <w:lang w:val="fr-FR"/>
        </w:rPr>
        <w:t>b )</w:t>
      </w:r>
      <w:proofErr w:type="spellStart"/>
      <w:r w:rsidRPr="000C6412">
        <w:rPr>
          <w:rFonts w:ascii="Arial" w:hAnsi="Arial" w:cs="Arial"/>
          <w:sz w:val="24"/>
          <w:szCs w:val="24"/>
          <w:lang w:val="fr-FR"/>
        </w:rPr>
        <w:t>expirarea</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duratei</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acestuia</w:t>
      </w:r>
      <w:proofErr w:type="spellEnd"/>
      <w:r w:rsidRPr="000C6412">
        <w:rPr>
          <w:rFonts w:ascii="Arial" w:hAnsi="Arial" w:cs="Arial"/>
          <w:sz w:val="24"/>
          <w:szCs w:val="24"/>
          <w:lang w:val="fr-FR"/>
        </w:rPr>
        <w:t> ;</w:t>
      </w:r>
    </w:p>
    <w:p w14:paraId="707FC415" w14:textId="77777777" w:rsidR="000C6412" w:rsidRPr="000C6412" w:rsidRDefault="000C6412" w:rsidP="000C6412">
      <w:pPr>
        <w:spacing w:after="0"/>
        <w:jc w:val="both"/>
        <w:rPr>
          <w:rFonts w:ascii="Arial" w:hAnsi="Arial" w:cs="Arial"/>
          <w:sz w:val="24"/>
          <w:szCs w:val="24"/>
          <w:lang w:val="fr-FR"/>
        </w:rPr>
      </w:pPr>
      <w:r w:rsidRPr="000C6412">
        <w:rPr>
          <w:rFonts w:ascii="Arial" w:hAnsi="Arial" w:cs="Arial"/>
          <w:sz w:val="24"/>
          <w:szCs w:val="24"/>
          <w:lang w:val="fr-FR"/>
        </w:rPr>
        <w:t xml:space="preserve">c) </w:t>
      </w:r>
      <w:proofErr w:type="spellStart"/>
      <w:r w:rsidRPr="000C6412">
        <w:rPr>
          <w:rFonts w:ascii="Arial" w:hAnsi="Arial" w:cs="Arial"/>
          <w:sz w:val="24"/>
          <w:szCs w:val="24"/>
          <w:lang w:val="fr-FR"/>
        </w:rPr>
        <w:t>apariţia</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unor</w:t>
      </w:r>
      <w:proofErr w:type="spellEnd"/>
      <w:r w:rsidRPr="000C6412">
        <w:rPr>
          <w:rFonts w:ascii="Arial" w:hAnsi="Arial" w:cs="Arial"/>
          <w:sz w:val="24"/>
          <w:szCs w:val="24"/>
          <w:lang w:val="fr-FR"/>
        </w:rPr>
        <w:t xml:space="preserve"> acte normative care </w:t>
      </w:r>
      <w:proofErr w:type="spellStart"/>
      <w:r w:rsidRPr="000C6412">
        <w:rPr>
          <w:rFonts w:ascii="Arial" w:hAnsi="Arial" w:cs="Arial"/>
          <w:sz w:val="24"/>
          <w:szCs w:val="24"/>
          <w:lang w:val="fr-FR"/>
        </w:rPr>
        <w:t>prevăd</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această</w:t>
      </w:r>
      <w:proofErr w:type="spellEnd"/>
      <w:r w:rsidRPr="000C6412">
        <w:rPr>
          <w:rFonts w:ascii="Arial" w:hAnsi="Arial" w:cs="Arial"/>
          <w:sz w:val="24"/>
          <w:szCs w:val="24"/>
          <w:lang w:val="fr-FR"/>
        </w:rPr>
        <w:t xml:space="preserve"> </w:t>
      </w:r>
      <w:proofErr w:type="spellStart"/>
      <w:r w:rsidRPr="000C6412">
        <w:rPr>
          <w:rFonts w:ascii="Arial" w:hAnsi="Arial" w:cs="Arial"/>
          <w:sz w:val="24"/>
          <w:szCs w:val="24"/>
          <w:lang w:val="fr-FR"/>
        </w:rPr>
        <w:t>posibilitate</w:t>
      </w:r>
      <w:proofErr w:type="spellEnd"/>
      <w:r w:rsidRPr="000C6412">
        <w:rPr>
          <w:rFonts w:ascii="Arial" w:hAnsi="Arial" w:cs="Arial"/>
          <w:sz w:val="24"/>
          <w:szCs w:val="24"/>
          <w:lang w:val="fr-FR"/>
        </w:rPr>
        <w:t> ;</w:t>
      </w:r>
    </w:p>
    <w:p w14:paraId="7092587B" w14:textId="77777777" w:rsidR="000C6412" w:rsidRPr="000C6412" w:rsidRDefault="000C6412" w:rsidP="000C6412">
      <w:pPr>
        <w:spacing w:after="0"/>
        <w:jc w:val="both"/>
        <w:rPr>
          <w:rFonts w:ascii="Arial" w:hAnsi="Arial" w:cs="Arial"/>
          <w:sz w:val="24"/>
          <w:szCs w:val="24"/>
          <w:lang w:val="fr-FR"/>
        </w:rPr>
      </w:pPr>
      <w:r w:rsidRPr="000C6412">
        <w:rPr>
          <w:rFonts w:ascii="Arial" w:hAnsi="Arial" w:cs="Arial"/>
          <w:sz w:val="24"/>
          <w:szCs w:val="24"/>
          <w:lang w:val="fr-FR"/>
        </w:rPr>
        <w:t xml:space="preserve">d) </w:t>
      </w:r>
      <w:proofErr w:type="spellStart"/>
      <w:r w:rsidRPr="000C6412">
        <w:rPr>
          <w:rFonts w:ascii="Arial" w:hAnsi="Arial" w:cs="Arial"/>
          <w:sz w:val="24"/>
          <w:szCs w:val="24"/>
          <w:lang w:val="fr-FR"/>
        </w:rPr>
        <w:t>reziliere</w:t>
      </w:r>
      <w:proofErr w:type="spellEnd"/>
    </w:p>
    <w:p w14:paraId="39595474"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p>
    <w:p w14:paraId="3309C40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p>
    <w:p w14:paraId="18B20AE0"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b/>
          <w:sz w:val="24"/>
          <w:szCs w:val="24"/>
          <w:lang w:val="it-IT" w:eastAsia="ar-SA"/>
        </w:rPr>
        <w:t>26. Limba care guverneaza contractul</w:t>
      </w:r>
    </w:p>
    <w:p w14:paraId="0157EE0C"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26.1 - Limba care guverneaza contractul este limba romana.</w:t>
      </w:r>
    </w:p>
    <w:p w14:paraId="2553FE74"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 </w:t>
      </w:r>
    </w:p>
    <w:p w14:paraId="2255758B"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it-IT" w:eastAsia="ar-SA"/>
        </w:rPr>
      </w:pPr>
      <w:r w:rsidRPr="000C6412">
        <w:rPr>
          <w:rFonts w:ascii="Arial" w:eastAsia="Times New Roman" w:hAnsi="Arial" w:cs="Arial"/>
          <w:b/>
          <w:sz w:val="24"/>
          <w:szCs w:val="24"/>
          <w:lang w:val="it-IT" w:eastAsia="ar-SA"/>
        </w:rPr>
        <w:t>27. Comunicari</w:t>
      </w:r>
    </w:p>
    <w:p w14:paraId="438B2CD3"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27.1 - (1) Orice comunicare intre parti, referitoare la indeplinirea prezentului contract, trebuie sa fie transmisa in scris.</w:t>
      </w:r>
    </w:p>
    <w:p w14:paraId="4D437C3F"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          (2) Orice document scris trebuie inregistrat atat in momentul transmiterii cat si in momentul primirii.</w:t>
      </w:r>
    </w:p>
    <w:p w14:paraId="31025A19"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27.2 - Comunicarile intre parti se pot face si prin telefon, telegrama, telex, fax sau e-mail cu conditia confirmarii in scris a primirii comunicarii.</w:t>
      </w:r>
    </w:p>
    <w:p w14:paraId="4247496C"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43D893FE"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p>
    <w:p w14:paraId="66B2565B" w14:textId="77777777" w:rsidR="000C6412" w:rsidRPr="000C6412" w:rsidRDefault="000C6412" w:rsidP="000C6412">
      <w:pPr>
        <w:suppressAutoHyphens/>
        <w:overflowPunct w:val="0"/>
        <w:autoSpaceDE w:val="0"/>
        <w:spacing w:after="0" w:line="240" w:lineRule="auto"/>
        <w:textAlignment w:val="baseline"/>
        <w:rPr>
          <w:rFonts w:ascii="Arial" w:eastAsia="Times New Roman" w:hAnsi="Arial" w:cs="Arial"/>
          <w:sz w:val="24"/>
          <w:szCs w:val="24"/>
          <w:lang w:val="it-IT" w:eastAsia="ar-SA"/>
        </w:rPr>
      </w:pPr>
      <w:r w:rsidRPr="000C6412">
        <w:rPr>
          <w:rFonts w:ascii="Arial" w:eastAsia="Times New Roman" w:hAnsi="Arial" w:cs="Arial"/>
          <w:b/>
          <w:sz w:val="24"/>
          <w:szCs w:val="24"/>
          <w:lang w:val="it-IT" w:eastAsia="ar-SA"/>
        </w:rPr>
        <w:t>28. Legea aplicabila contractului</w:t>
      </w:r>
    </w:p>
    <w:p w14:paraId="62A7CE2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28.1 - Contractul va fi interpretat conform legilor din Romania.</w:t>
      </w:r>
    </w:p>
    <w:p w14:paraId="5A9C99FD" w14:textId="396C71D6" w:rsidR="000C6412" w:rsidRPr="000C6412" w:rsidRDefault="000C6412" w:rsidP="000C6412">
      <w:pPr>
        <w:suppressAutoHyphens/>
        <w:overflowPunct w:val="0"/>
        <w:autoSpaceDE w:val="0"/>
        <w:spacing w:after="0" w:line="240" w:lineRule="auto"/>
        <w:ind w:firstLine="360"/>
        <w:jc w:val="both"/>
        <w:textAlignment w:val="baseline"/>
        <w:rPr>
          <w:rFonts w:ascii="Arial" w:eastAsia="Times New Roman" w:hAnsi="Arial" w:cs="Arial"/>
          <w:sz w:val="24"/>
          <w:szCs w:val="24"/>
          <w:lang w:val="it-IT" w:eastAsia="ar-SA"/>
        </w:rPr>
      </w:pPr>
      <w:r w:rsidRPr="000C6412">
        <w:rPr>
          <w:rFonts w:ascii="Arial" w:eastAsia="Times New Roman" w:hAnsi="Arial" w:cs="Arial"/>
          <w:sz w:val="24"/>
          <w:szCs w:val="24"/>
          <w:lang w:val="it-IT" w:eastAsia="ar-SA"/>
        </w:rPr>
        <w:t xml:space="preserve">Partile au inteles sa incheie azi </w:t>
      </w:r>
      <w:r w:rsidR="009E1E51" w:rsidRPr="00234BC5">
        <w:rPr>
          <w:rFonts w:ascii="Arial" w:eastAsia="Times New Roman" w:hAnsi="Arial" w:cs="Arial"/>
          <w:sz w:val="24"/>
          <w:szCs w:val="24"/>
          <w:lang w:val="it-IT" w:eastAsia="ar-SA"/>
        </w:rPr>
        <w:t>.........................................</w:t>
      </w:r>
      <w:r w:rsidRPr="000C6412">
        <w:rPr>
          <w:rFonts w:ascii="Arial" w:eastAsia="Times New Roman" w:hAnsi="Arial" w:cs="Arial"/>
          <w:sz w:val="24"/>
          <w:szCs w:val="24"/>
          <w:lang w:val="it-IT" w:eastAsia="ar-SA"/>
        </w:rPr>
        <w:t xml:space="preserve"> prezentul contract in trei  exemplare.  </w:t>
      </w:r>
    </w:p>
    <w:p w14:paraId="44CC675C" w14:textId="77777777" w:rsidR="000C6412" w:rsidRPr="000C6412" w:rsidRDefault="000C6412" w:rsidP="000C6412">
      <w:pPr>
        <w:suppressAutoHyphens/>
        <w:spacing w:after="0" w:line="240" w:lineRule="auto"/>
        <w:jc w:val="both"/>
        <w:rPr>
          <w:rFonts w:ascii="Arial" w:eastAsia="Times New Roman" w:hAnsi="Arial" w:cs="Arial"/>
          <w:sz w:val="24"/>
          <w:szCs w:val="24"/>
          <w:lang w:val="en-US" w:eastAsia="ar-SA"/>
        </w:rPr>
      </w:pPr>
    </w:p>
    <w:p w14:paraId="70A61633" w14:textId="77777777" w:rsidR="000C6412" w:rsidRPr="000C6412" w:rsidRDefault="000C6412" w:rsidP="000C6412">
      <w:pPr>
        <w:jc w:val="both"/>
        <w:rPr>
          <w:rFonts w:ascii="Arial" w:hAnsi="Arial" w:cs="Arial"/>
          <w:b/>
          <w:sz w:val="24"/>
          <w:szCs w:val="24"/>
        </w:rPr>
      </w:pPr>
      <w:r w:rsidRPr="000C6412">
        <w:rPr>
          <w:rFonts w:ascii="Arial" w:hAnsi="Arial" w:cs="Arial"/>
          <w:b/>
          <w:sz w:val="24"/>
          <w:szCs w:val="24"/>
        </w:rPr>
        <w:t xml:space="preserve">                       Achizitor   </w:t>
      </w:r>
      <w:r w:rsidRPr="000C6412">
        <w:rPr>
          <w:rFonts w:ascii="Arial" w:hAnsi="Arial" w:cs="Arial"/>
          <w:b/>
          <w:sz w:val="24"/>
          <w:szCs w:val="24"/>
        </w:rPr>
        <w:tab/>
      </w:r>
      <w:r w:rsidRPr="000C6412">
        <w:rPr>
          <w:rFonts w:ascii="Arial" w:hAnsi="Arial" w:cs="Arial"/>
          <w:b/>
          <w:sz w:val="24"/>
          <w:szCs w:val="24"/>
        </w:rPr>
        <w:tab/>
      </w:r>
      <w:r w:rsidRPr="000C6412">
        <w:rPr>
          <w:rFonts w:ascii="Arial" w:hAnsi="Arial" w:cs="Arial"/>
          <w:b/>
          <w:sz w:val="24"/>
          <w:szCs w:val="24"/>
        </w:rPr>
        <w:tab/>
      </w:r>
      <w:r w:rsidRPr="000C6412">
        <w:rPr>
          <w:rFonts w:ascii="Arial" w:hAnsi="Arial" w:cs="Arial"/>
          <w:b/>
          <w:sz w:val="24"/>
          <w:szCs w:val="24"/>
        </w:rPr>
        <w:tab/>
        <w:t xml:space="preserve">                        </w:t>
      </w:r>
      <w:r w:rsidRPr="000C6412">
        <w:rPr>
          <w:rFonts w:ascii="Arial" w:hAnsi="Arial" w:cs="Arial"/>
          <w:b/>
          <w:sz w:val="24"/>
          <w:szCs w:val="24"/>
        </w:rPr>
        <w:tab/>
        <w:t>Prestator</w:t>
      </w:r>
      <w:r w:rsidRPr="000C6412">
        <w:rPr>
          <w:rFonts w:ascii="Arial" w:hAnsi="Arial" w:cs="Arial"/>
          <w:b/>
          <w:sz w:val="24"/>
          <w:szCs w:val="24"/>
          <w:lang w:val="fr-FR"/>
        </w:rPr>
        <w:tab/>
        <w:t xml:space="preserve">            </w:t>
      </w:r>
    </w:p>
    <w:p w14:paraId="2EAEA44E" w14:textId="51466FF2" w:rsidR="000C6412" w:rsidRPr="000C6412" w:rsidRDefault="000C6412" w:rsidP="000C6412">
      <w:pPr>
        <w:suppressAutoHyphens/>
        <w:spacing w:after="0" w:line="240" w:lineRule="auto"/>
        <w:rPr>
          <w:rFonts w:ascii="Arial" w:eastAsia="Times New Roman" w:hAnsi="Arial" w:cs="Arial"/>
          <w:b/>
          <w:sz w:val="24"/>
          <w:szCs w:val="24"/>
          <w:u w:val="single"/>
          <w:lang w:val="en-US" w:eastAsia="ar-SA"/>
        </w:rPr>
      </w:pPr>
      <w:r w:rsidRPr="000C6412">
        <w:rPr>
          <w:rFonts w:ascii="Arial" w:eastAsia="Times New Roman" w:hAnsi="Arial" w:cs="Arial"/>
          <w:b/>
          <w:sz w:val="24"/>
          <w:szCs w:val="24"/>
          <w:lang w:val="en-US" w:eastAsia="ar-SA"/>
        </w:rPr>
        <w:t xml:space="preserve">                A. N. APELE ROMÂNE       </w:t>
      </w:r>
      <w:r w:rsidRPr="000C6412">
        <w:rPr>
          <w:rFonts w:ascii="Arial" w:eastAsia="Times New Roman" w:hAnsi="Arial" w:cs="Arial"/>
          <w:i/>
          <w:sz w:val="24"/>
          <w:szCs w:val="24"/>
          <w:lang w:val="es-ES" w:eastAsia="ar-SA"/>
        </w:rPr>
        <w:t xml:space="preserve"> </w:t>
      </w:r>
      <w:r w:rsidRPr="000C6412">
        <w:rPr>
          <w:rFonts w:ascii="Arial" w:eastAsia="Times New Roman" w:hAnsi="Arial" w:cs="Arial"/>
          <w:i/>
          <w:sz w:val="24"/>
          <w:szCs w:val="24"/>
          <w:lang w:val="es-ES" w:eastAsia="ar-SA"/>
        </w:rPr>
        <w:tab/>
      </w:r>
      <w:r w:rsidRPr="000C6412">
        <w:rPr>
          <w:rFonts w:ascii="Arial" w:eastAsia="Times New Roman" w:hAnsi="Arial" w:cs="Arial"/>
          <w:i/>
          <w:sz w:val="24"/>
          <w:szCs w:val="24"/>
          <w:lang w:val="es-ES" w:eastAsia="ar-SA"/>
        </w:rPr>
        <w:tab/>
      </w:r>
      <w:r w:rsidRPr="000C6412">
        <w:rPr>
          <w:rFonts w:ascii="Arial" w:eastAsia="Times New Roman" w:hAnsi="Arial" w:cs="Arial"/>
          <w:i/>
          <w:sz w:val="24"/>
          <w:szCs w:val="24"/>
          <w:lang w:val="es-ES" w:eastAsia="ar-SA"/>
        </w:rPr>
        <w:tab/>
        <w:t xml:space="preserve">           </w:t>
      </w:r>
      <w:r w:rsidRPr="000C6412">
        <w:rPr>
          <w:rFonts w:ascii="Arial" w:eastAsia="Times New Roman" w:hAnsi="Arial" w:cs="Arial"/>
          <w:b/>
          <w:sz w:val="24"/>
          <w:szCs w:val="24"/>
          <w:lang w:val="en-US" w:eastAsia="ar-SA"/>
        </w:rPr>
        <w:t xml:space="preserve">S.C.  </w:t>
      </w:r>
      <w:r w:rsidR="009E1E51" w:rsidRPr="00234BC5">
        <w:rPr>
          <w:rFonts w:ascii="Arial" w:eastAsia="Times New Roman" w:hAnsi="Arial" w:cs="Arial"/>
          <w:b/>
          <w:sz w:val="24"/>
          <w:szCs w:val="24"/>
          <w:lang w:val="en-US" w:eastAsia="ar-SA"/>
        </w:rPr>
        <w:t>…………………</w:t>
      </w:r>
      <w:r w:rsidRPr="000C6412">
        <w:rPr>
          <w:rFonts w:ascii="Arial" w:eastAsia="Times New Roman" w:hAnsi="Arial" w:cs="Arial"/>
          <w:b/>
          <w:sz w:val="24"/>
          <w:szCs w:val="24"/>
          <w:lang w:val="en-US" w:eastAsia="ar-SA"/>
        </w:rPr>
        <w:t xml:space="preserve"> S.R.L</w:t>
      </w:r>
      <w:r w:rsidRPr="000C6412">
        <w:rPr>
          <w:rFonts w:ascii="Arial" w:eastAsia="Times New Roman" w:hAnsi="Arial" w:cs="Arial"/>
          <w:i/>
          <w:sz w:val="24"/>
          <w:szCs w:val="24"/>
          <w:lang w:val="es-ES" w:eastAsia="ar-SA"/>
        </w:rPr>
        <w:t xml:space="preserve">                                                   </w:t>
      </w:r>
      <w:r w:rsidRPr="000C6412">
        <w:rPr>
          <w:rFonts w:ascii="Arial" w:eastAsia="Times New Roman" w:hAnsi="Arial" w:cs="Arial"/>
          <w:b/>
          <w:sz w:val="24"/>
          <w:szCs w:val="24"/>
          <w:lang w:val="en-US" w:eastAsia="ar-SA"/>
        </w:rPr>
        <w:t xml:space="preserve">  </w:t>
      </w:r>
    </w:p>
    <w:p w14:paraId="7CE20EE3"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n-US" w:eastAsia="ar-SA"/>
        </w:rPr>
      </w:pPr>
      <w:r w:rsidRPr="000C6412">
        <w:rPr>
          <w:rFonts w:ascii="Arial" w:eastAsia="Times New Roman" w:hAnsi="Arial" w:cs="Arial"/>
          <w:b/>
          <w:sz w:val="24"/>
          <w:szCs w:val="24"/>
          <w:lang w:val="en-US" w:eastAsia="ar-SA"/>
        </w:rPr>
        <w:t xml:space="preserve">ADMINISTRAŢIA BAZINALĂ DE APĂ MUREŞ                </w:t>
      </w:r>
    </w:p>
    <w:p w14:paraId="07621068" w14:textId="77777777" w:rsidR="000C6412" w:rsidRPr="000C6412" w:rsidRDefault="000C6412" w:rsidP="000C6412">
      <w:pPr>
        <w:suppressAutoHyphens/>
        <w:spacing w:after="0" w:line="240" w:lineRule="auto"/>
        <w:rPr>
          <w:rFonts w:ascii="Arial" w:eastAsia="Times New Roman" w:hAnsi="Arial" w:cs="Arial"/>
          <w:b/>
          <w:sz w:val="24"/>
          <w:szCs w:val="24"/>
          <w:lang w:val="en-US" w:eastAsia="ar-SA"/>
        </w:rPr>
      </w:pPr>
      <w:r w:rsidRPr="000C6412">
        <w:rPr>
          <w:rFonts w:ascii="Arial" w:eastAsia="Times New Roman" w:hAnsi="Arial" w:cs="Arial"/>
          <w:b/>
          <w:sz w:val="24"/>
          <w:szCs w:val="24"/>
          <w:lang w:val="en-US" w:eastAsia="ar-SA"/>
        </w:rPr>
        <w:t xml:space="preserve">                                                         </w:t>
      </w:r>
      <w:r w:rsidRPr="000C6412">
        <w:rPr>
          <w:rFonts w:ascii="Arial" w:eastAsia="Times New Roman" w:hAnsi="Arial" w:cs="Arial"/>
          <w:b/>
          <w:sz w:val="24"/>
          <w:szCs w:val="24"/>
          <w:lang w:val="en-US" w:eastAsia="ar-SA"/>
        </w:rPr>
        <w:tab/>
      </w:r>
    </w:p>
    <w:p w14:paraId="581C15A9"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t xml:space="preserve">    </w:t>
      </w:r>
    </w:p>
    <w:p w14:paraId="4877D0DB" w14:textId="34DBCF91"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es-ES" w:eastAsia="ar-SA"/>
        </w:rPr>
      </w:pPr>
      <w:r w:rsidRPr="000C6412">
        <w:rPr>
          <w:rFonts w:ascii="Arial" w:eastAsia="Times New Roman" w:hAnsi="Arial" w:cs="Arial"/>
          <w:b/>
          <w:sz w:val="24"/>
          <w:szCs w:val="24"/>
          <w:lang w:val="es-ES" w:eastAsia="ar-SA"/>
        </w:rPr>
        <w:t>DIRECTOR</w:t>
      </w:r>
      <w:r w:rsidRPr="000C6412">
        <w:rPr>
          <w:rFonts w:ascii="Arial" w:eastAsia="Times New Roman" w:hAnsi="Arial" w:cs="Arial"/>
          <w:b/>
          <w:sz w:val="24"/>
          <w:szCs w:val="24"/>
          <w:lang w:val="es-ES" w:eastAsia="ar-SA"/>
        </w:rPr>
        <w:tab/>
      </w:r>
      <w:r w:rsidRPr="000C6412">
        <w:rPr>
          <w:rFonts w:ascii="Arial" w:eastAsia="Times New Roman" w:hAnsi="Arial" w:cs="Arial"/>
          <w:b/>
          <w:sz w:val="24"/>
          <w:szCs w:val="24"/>
          <w:lang w:val="es-ES" w:eastAsia="ar-SA"/>
        </w:rPr>
        <w:tab/>
      </w:r>
      <w:r w:rsidRPr="000C6412">
        <w:rPr>
          <w:rFonts w:ascii="Arial" w:eastAsia="Times New Roman" w:hAnsi="Arial" w:cs="Arial"/>
          <w:b/>
          <w:sz w:val="24"/>
          <w:szCs w:val="24"/>
          <w:lang w:val="es-ES" w:eastAsia="ar-SA"/>
        </w:rPr>
        <w:tab/>
      </w:r>
      <w:r w:rsidRPr="000C6412">
        <w:rPr>
          <w:rFonts w:ascii="Arial" w:eastAsia="Times New Roman" w:hAnsi="Arial" w:cs="Arial"/>
          <w:b/>
          <w:sz w:val="24"/>
          <w:szCs w:val="24"/>
          <w:lang w:val="es-ES" w:eastAsia="ar-SA"/>
        </w:rPr>
        <w:tab/>
      </w:r>
      <w:r w:rsidRPr="000C6412">
        <w:rPr>
          <w:rFonts w:ascii="Arial" w:eastAsia="Times New Roman" w:hAnsi="Arial" w:cs="Arial"/>
          <w:b/>
          <w:sz w:val="24"/>
          <w:szCs w:val="24"/>
          <w:lang w:val="es-ES" w:eastAsia="ar-SA"/>
        </w:rPr>
        <w:tab/>
      </w:r>
      <w:r w:rsidRPr="000C6412">
        <w:rPr>
          <w:rFonts w:ascii="Arial" w:eastAsia="Times New Roman" w:hAnsi="Arial" w:cs="Arial"/>
          <w:b/>
          <w:sz w:val="24"/>
          <w:szCs w:val="24"/>
          <w:lang w:val="es-ES" w:eastAsia="ar-SA"/>
        </w:rPr>
        <w:tab/>
      </w:r>
      <w:r w:rsidRPr="000C6412">
        <w:rPr>
          <w:rFonts w:ascii="Arial" w:eastAsia="Times New Roman" w:hAnsi="Arial" w:cs="Arial"/>
          <w:b/>
          <w:sz w:val="24"/>
          <w:szCs w:val="24"/>
          <w:lang w:val="es-ES" w:eastAsia="ar-SA"/>
        </w:rPr>
        <w:tab/>
      </w:r>
      <w:r w:rsidRPr="000C6412">
        <w:rPr>
          <w:rFonts w:ascii="Arial" w:eastAsia="Times New Roman" w:hAnsi="Arial" w:cs="Arial"/>
          <w:b/>
          <w:sz w:val="24"/>
          <w:szCs w:val="24"/>
          <w:lang w:val="es-ES" w:eastAsia="ar-SA"/>
        </w:rPr>
        <w:tab/>
        <w:t xml:space="preserve">       A</w:t>
      </w:r>
      <w:r w:rsidR="009E1E51" w:rsidRPr="00234BC5">
        <w:rPr>
          <w:rFonts w:ascii="Arial" w:eastAsia="Times New Roman" w:hAnsi="Arial" w:cs="Arial"/>
          <w:b/>
          <w:sz w:val="24"/>
          <w:szCs w:val="24"/>
          <w:lang w:val="es-ES" w:eastAsia="ar-SA"/>
        </w:rPr>
        <w:t>DMINI</w:t>
      </w:r>
      <w:r w:rsidRPr="000C6412">
        <w:rPr>
          <w:rFonts w:ascii="Arial" w:eastAsia="Times New Roman" w:hAnsi="Arial" w:cs="Arial"/>
          <w:b/>
          <w:sz w:val="24"/>
          <w:szCs w:val="24"/>
          <w:lang w:val="es-ES" w:eastAsia="ar-SA"/>
        </w:rPr>
        <w:t>STRATOR</w:t>
      </w:r>
      <w:r w:rsidRPr="000C6412">
        <w:rPr>
          <w:rFonts w:ascii="Arial" w:eastAsia="Times New Roman" w:hAnsi="Arial" w:cs="Arial"/>
          <w:b/>
          <w:sz w:val="24"/>
          <w:szCs w:val="24"/>
          <w:lang w:val="es-ES" w:eastAsia="ar-SA"/>
        </w:rPr>
        <w:tab/>
      </w:r>
    </w:p>
    <w:p w14:paraId="379440F1" w14:textId="46ECA22A"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b/>
          <w:sz w:val="24"/>
          <w:szCs w:val="24"/>
          <w:lang w:val="es-ES" w:eastAsia="ar-SA"/>
        </w:rPr>
      </w:pPr>
      <w:r w:rsidRPr="000C6412">
        <w:rPr>
          <w:rFonts w:ascii="Arial" w:eastAsia="Times New Roman" w:hAnsi="Arial" w:cs="Arial"/>
          <w:b/>
          <w:sz w:val="24"/>
          <w:szCs w:val="24"/>
          <w:lang w:val="es-ES" w:eastAsia="ar-SA"/>
        </w:rPr>
        <w:t xml:space="preserve">ing. </w:t>
      </w:r>
      <w:r w:rsidR="00CC48EF">
        <w:rPr>
          <w:rFonts w:ascii="Arial" w:eastAsia="Times New Roman" w:hAnsi="Arial" w:cs="Arial"/>
          <w:b/>
          <w:sz w:val="24"/>
          <w:szCs w:val="24"/>
          <w:lang w:val="en-US" w:eastAsia="ar-SA"/>
        </w:rPr>
        <w:t>……………….</w:t>
      </w:r>
      <w:r w:rsidRPr="000C6412">
        <w:rPr>
          <w:rFonts w:ascii="Arial" w:eastAsia="Times New Roman" w:hAnsi="Arial" w:cs="Arial"/>
          <w:b/>
          <w:sz w:val="24"/>
          <w:szCs w:val="24"/>
          <w:lang w:val="en-US" w:eastAsia="ar-SA"/>
        </w:rPr>
        <w:t xml:space="preserve">              </w:t>
      </w:r>
      <w:r w:rsidRPr="000C6412">
        <w:rPr>
          <w:rFonts w:ascii="Arial" w:eastAsia="Times New Roman" w:hAnsi="Arial" w:cs="Arial"/>
          <w:b/>
          <w:sz w:val="24"/>
          <w:szCs w:val="24"/>
          <w:lang w:val="es-ES" w:eastAsia="ar-SA"/>
        </w:rPr>
        <w:tab/>
        <w:t xml:space="preserve">                                                            </w:t>
      </w:r>
      <w:r w:rsidR="009E1E51" w:rsidRPr="00234BC5">
        <w:rPr>
          <w:rFonts w:ascii="Arial" w:eastAsia="Times New Roman" w:hAnsi="Arial" w:cs="Arial"/>
          <w:b/>
          <w:sz w:val="24"/>
          <w:szCs w:val="24"/>
          <w:lang w:val="es-ES" w:eastAsia="ar-SA"/>
        </w:rPr>
        <w:t>..................................................</w:t>
      </w:r>
    </w:p>
    <w:p w14:paraId="4D8C4028"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188619DF"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41902082"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513BECF9"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DIRECTOR ECONOMIC</w:t>
      </w:r>
    </w:p>
    <w:p w14:paraId="02FEECD2"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ec. Liviu Calin Sara</w:t>
      </w:r>
    </w:p>
    <w:p w14:paraId="08CFD809"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289F770A"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08A673B9"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DIRECTOR TEHNIC E.M.I.I.</w:t>
      </w:r>
    </w:p>
    <w:p w14:paraId="74B2342B"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dr.ing Rodica Colceriu</w:t>
      </w:r>
    </w:p>
    <w:p w14:paraId="7388416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4D4204A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78BA4F37"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VIZA CFP</w:t>
      </w:r>
      <w:r w:rsidRPr="000C6412">
        <w:rPr>
          <w:rFonts w:ascii="Arial" w:eastAsia="Times New Roman" w:hAnsi="Arial" w:cs="Arial"/>
          <w:sz w:val="24"/>
          <w:szCs w:val="24"/>
          <w:lang w:val="es-ES" w:eastAsia="ar-SA"/>
        </w:rPr>
        <w:tab/>
      </w:r>
    </w:p>
    <w:p w14:paraId="1E7DE02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ec. Cornelia Secara</w:t>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p>
    <w:p w14:paraId="5E0DE71A"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5667B898"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64218B7D"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BIROU JURIDIC</w:t>
      </w:r>
    </w:p>
    <w:p w14:paraId="75F1264E"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roofErr w:type="spellStart"/>
      <w:r w:rsidRPr="000C6412">
        <w:rPr>
          <w:rFonts w:ascii="Arial" w:eastAsia="Times New Roman" w:hAnsi="Arial" w:cs="Arial"/>
          <w:sz w:val="24"/>
          <w:szCs w:val="24"/>
          <w:lang w:val="en-US" w:eastAsia="ar-SA"/>
        </w:rPr>
        <w:t>dr.jr</w:t>
      </w:r>
      <w:proofErr w:type="spellEnd"/>
      <w:r w:rsidRPr="000C6412">
        <w:rPr>
          <w:rFonts w:ascii="Arial" w:eastAsia="Times New Roman" w:hAnsi="Arial" w:cs="Arial"/>
          <w:sz w:val="24"/>
          <w:szCs w:val="24"/>
          <w:lang w:val="en-US" w:eastAsia="ar-SA"/>
        </w:rPr>
        <w:t>. Alexandrina Camelia Tomus</w:t>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t xml:space="preserve">     </w:t>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p>
    <w:p w14:paraId="3F576DC1"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ab/>
      </w:r>
      <w:r w:rsidRPr="000C6412">
        <w:rPr>
          <w:rFonts w:ascii="Arial" w:eastAsia="Times New Roman" w:hAnsi="Arial" w:cs="Arial"/>
          <w:sz w:val="24"/>
          <w:szCs w:val="24"/>
          <w:lang w:val="es-ES" w:eastAsia="ar-SA"/>
        </w:rPr>
        <w:tab/>
      </w:r>
    </w:p>
    <w:p w14:paraId="181A62DA"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p>
    <w:p w14:paraId="474F0196" w14:textId="77777777" w:rsidR="000C6412" w:rsidRPr="000C6412" w:rsidRDefault="000C6412" w:rsidP="000C6412">
      <w:pPr>
        <w:suppressAutoHyphens/>
        <w:overflowPunct w:val="0"/>
        <w:autoSpaceDE w:val="0"/>
        <w:spacing w:after="0" w:line="240" w:lineRule="auto"/>
        <w:jc w:val="both"/>
        <w:textAlignment w:val="baseline"/>
        <w:rPr>
          <w:rFonts w:ascii="Arial" w:eastAsia="Times New Roman" w:hAnsi="Arial" w:cs="Arial"/>
          <w:sz w:val="24"/>
          <w:szCs w:val="24"/>
          <w:lang w:val="es-ES" w:eastAsia="ar-SA"/>
        </w:rPr>
      </w:pPr>
      <w:r w:rsidRPr="000C6412">
        <w:rPr>
          <w:rFonts w:ascii="Arial" w:eastAsia="Times New Roman" w:hAnsi="Arial" w:cs="Arial"/>
          <w:sz w:val="24"/>
          <w:szCs w:val="24"/>
          <w:lang w:val="es-ES" w:eastAsia="ar-SA"/>
        </w:rPr>
        <w:t>Sef serviciu AMLS</w:t>
      </w:r>
    </w:p>
    <w:p w14:paraId="2C00A336" w14:textId="2EAB50C8" w:rsidR="0002683D" w:rsidRPr="00443A69" w:rsidRDefault="000C6412" w:rsidP="00234BC5">
      <w:pPr>
        <w:suppressAutoHyphens/>
        <w:overflowPunct w:val="0"/>
        <w:autoSpaceDE w:val="0"/>
        <w:spacing w:after="0" w:line="240" w:lineRule="auto"/>
        <w:jc w:val="both"/>
        <w:textAlignment w:val="baseline"/>
        <w:rPr>
          <w:rFonts w:ascii="Arial" w:hAnsi="Arial" w:cs="Arial"/>
          <w:b/>
          <w:sz w:val="8"/>
          <w:szCs w:val="8"/>
        </w:rPr>
      </w:pPr>
      <w:r w:rsidRPr="000C6412">
        <w:rPr>
          <w:rFonts w:ascii="Arial" w:eastAsia="Times New Roman" w:hAnsi="Arial" w:cs="Arial"/>
          <w:sz w:val="24"/>
          <w:szCs w:val="24"/>
          <w:lang w:val="es-ES" w:eastAsia="ar-SA"/>
        </w:rPr>
        <w:t>ec. Jozsef Somogyi</w:t>
      </w:r>
    </w:p>
    <w:sectPr w:rsidR="0002683D" w:rsidRPr="00443A69" w:rsidSect="00B409E8">
      <w:footerReference w:type="default" r:id="rId8"/>
      <w:headerReference w:type="first" r:id="rId9"/>
      <w:footerReference w:type="first" r:id="rId10"/>
      <w:pgSz w:w="11906" w:h="16838" w:code="9"/>
      <w:pgMar w:top="510" w:right="851" w:bottom="454" w:left="1247"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01844" w14:textId="77777777" w:rsidR="00581E2C" w:rsidRDefault="00581E2C" w:rsidP="00AB00C2">
      <w:pPr>
        <w:spacing w:after="0" w:line="240" w:lineRule="auto"/>
      </w:pPr>
      <w:r>
        <w:separator/>
      </w:r>
    </w:p>
  </w:endnote>
  <w:endnote w:type="continuationSeparator" w:id="0">
    <w:p w14:paraId="28B6B018" w14:textId="77777777" w:rsidR="00581E2C" w:rsidRDefault="00581E2C" w:rsidP="00AB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panose1 w:val="00000500000000000000"/>
    <w:charset w:val="EE"/>
    <w:family w:val="auto"/>
    <w:pitch w:val="variable"/>
    <w:sig w:usb0="2000020F" w:usb1="00000000" w:usb2="00000000" w:usb3="00000000" w:csb0="00000197"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YInterstate">
    <w:altName w:val="Times New Roman"/>
    <w:charset w:val="00"/>
    <w:family w:val="auto"/>
    <w:pitch w:val="default"/>
  </w:font>
  <w:font w:name="MS Sans Serif">
    <w:altName w:val="Times New Roman"/>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rajan Pro">
    <w:altName w:val="Cambria"/>
    <w:panose1 w:val="00000000000000000000"/>
    <w:charset w:val="00"/>
    <w:family w:val="roman"/>
    <w:notTrueType/>
    <w:pitch w:val="variable"/>
    <w:sig w:usb0="8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4510" w:type="dxa"/>
      <w:tblInd w:w="5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0"/>
    </w:tblGrid>
    <w:tr w:rsidR="00CE6494" w14:paraId="19B26F5C" w14:textId="77777777" w:rsidTr="00ED596F">
      <w:trPr>
        <w:trHeight w:val="246"/>
      </w:trPr>
      <w:tc>
        <w:tcPr>
          <w:tcW w:w="4510" w:type="dxa"/>
        </w:tcPr>
        <w:p w14:paraId="35DEDCD6" w14:textId="053C19E3" w:rsidR="00CE6494" w:rsidRPr="00C3002C" w:rsidRDefault="00CE6494" w:rsidP="00C3002C">
          <w:pPr>
            <w:pStyle w:val="Subsol"/>
            <w:jc w:val="right"/>
            <w:rPr>
              <w:rFonts w:ascii="Arial" w:hAnsi="Arial" w:cs="Arial"/>
              <w:sz w:val="18"/>
              <w:szCs w:val="18"/>
              <w:lang w:val="ro-RO"/>
            </w:rPr>
          </w:pPr>
          <w:r w:rsidRPr="00C3002C">
            <w:rPr>
              <w:rFonts w:ascii="Arial" w:hAnsi="Arial" w:cs="Arial"/>
              <w:sz w:val="18"/>
              <w:szCs w:val="18"/>
              <w:lang w:val="ro-RO"/>
            </w:rPr>
            <w:t xml:space="preserve">Pagina </w:t>
          </w:r>
          <w:r w:rsidRPr="00C3002C">
            <w:rPr>
              <w:rFonts w:ascii="Arial" w:hAnsi="Arial" w:cs="Arial"/>
              <w:b/>
              <w:bCs/>
              <w:sz w:val="18"/>
              <w:szCs w:val="18"/>
              <w:lang w:val="ro-RO"/>
            </w:rPr>
            <w:fldChar w:fldCharType="begin"/>
          </w:r>
          <w:r w:rsidRPr="00C3002C">
            <w:rPr>
              <w:rFonts w:ascii="Arial" w:hAnsi="Arial" w:cs="Arial"/>
              <w:b/>
              <w:bCs/>
              <w:sz w:val="18"/>
              <w:szCs w:val="18"/>
              <w:lang w:val="ro-RO"/>
            </w:rPr>
            <w:instrText>PAGE  \* Arabic  \* MERGEFORMAT</w:instrText>
          </w:r>
          <w:r w:rsidRPr="00C3002C">
            <w:rPr>
              <w:rFonts w:ascii="Arial" w:hAnsi="Arial" w:cs="Arial"/>
              <w:b/>
              <w:bCs/>
              <w:sz w:val="18"/>
              <w:szCs w:val="18"/>
              <w:lang w:val="ro-RO"/>
            </w:rPr>
            <w:fldChar w:fldCharType="separate"/>
          </w:r>
          <w:r>
            <w:rPr>
              <w:rFonts w:ascii="Arial" w:hAnsi="Arial" w:cs="Arial"/>
              <w:b/>
              <w:bCs/>
              <w:noProof/>
              <w:sz w:val="18"/>
              <w:szCs w:val="18"/>
              <w:lang w:val="ro-RO"/>
            </w:rPr>
            <w:t>3</w:t>
          </w:r>
          <w:r w:rsidRPr="00C3002C">
            <w:rPr>
              <w:rFonts w:ascii="Arial" w:hAnsi="Arial" w:cs="Arial"/>
              <w:b/>
              <w:bCs/>
              <w:sz w:val="18"/>
              <w:szCs w:val="18"/>
              <w:lang w:val="ro-RO"/>
            </w:rPr>
            <w:fldChar w:fldCharType="end"/>
          </w:r>
          <w:r w:rsidRPr="00C3002C">
            <w:rPr>
              <w:rFonts w:ascii="Arial" w:hAnsi="Arial" w:cs="Arial"/>
              <w:sz w:val="18"/>
              <w:szCs w:val="18"/>
              <w:lang w:val="ro-RO"/>
            </w:rPr>
            <w:t xml:space="preserve"> din </w:t>
          </w:r>
          <w:r w:rsidRPr="00C3002C">
            <w:rPr>
              <w:rFonts w:ascii="Arial" w:hAnsi="Arial" w:cs="Arial"/>
              <w:b/>
              <w:bCs/>
              <w:sz w:val="18"/>
              <w:szCs w:val="18"/>
              <w:lang w:val="ro-RO"/>
            </w:rPr>
            <w:fldChar w:fldCharType="begin"/>
          </w:r>
          <w:r w:rsidRPr="00C3002C">
            <w:rPr>
              <w:rFonts w:ascii="Arial" w:hAnsi="Arial" w:cs="Arial"/>
              <w:b/>
              <w:bCs/>
              <w:sz w:val="18"/>
              <w:szCs w:val="18"/>
              <w:lang w:val="ro-RO"/>
            </w:rPr>
            <w:instrText>NUMPAGES  \* Arabic  \* MERGEFORMAT</w:instrText>
          </w:r>
          <w:r w:rsidRPr="00C3002C">
            <w:rPr>
              <w:rFonts w:ascii="Arial" w:hAnsi="Arial" w:cs="Arial"/>
              <w:b/>
              <w:bCs/>
              <w:sz w:val="18"/>
              <w:szCs w:val="18"/>
              <w:lang w:val="ro-RO"/>
            </w:rPr>
            <w:fldChar w:fldCharType="separate"/>
          </w:r>
          <w:r>
            <w:rPr>
              <w:rFonts w:ascii="Arial" w:hAnsi="Arial" w:cs="Arial"/>
              <w:b/>
              <w:bCs/>
              <w:noProof/>
              <w:sz w:val="18"/>
              <w:szCs w:val="18"/>
              <w:lang w:val="ro-RO"/>
            </w:rPr>
            <w:t>17</w:t>
          </w:r>
          <w:r w:rsidRPr="00C3002C">
            <w:rPr>
              <w:rFonts w:ascii="Arial" w:hAnsi="Arial" w:cs="Arial"/>
              <w:b/>
              <w:bCs/>
              <w:sz w:val="18"/>
              <w:szCs w:val="18"/>
              <w:lang w:val="ro-RO"/>
            </w:rPr>
            <w:fldChar w:fldCharType="end"/>
          </w:r>
        </w:p>
        <w:p w14:paraId="41CABC9B" w14:textId="77777777" w:rsidR="00CE6494" w:rsidRDefault="00CE6494" w:rsidP="00C3002C">
          <w:pPr>
            <w:pStyle w:val="Subsol"/>
            <w:jc w:val="right"/>
            <w:rPr>
              <w:rFonts w:ascii="Arial" w:hAnsi="Arial" w:cs="Arial"/>
              <w:sz w:val="16"/>
              <w:szCs w:val="16"/>
              <w:lang w:val="ro-RO"/>
            </w:rPr>
          </w:pPr>
        </w:p>
      </w:tc>
    </w:tr>
  </w:tbl>
  <w:p w14:paraId="2C6C3128" w14:textId="4042ABBB" w:rsidR="00CE6494" w:rsidRPr="00B67AD3" w:rsidRDefault="00CE6494" w:rsidP="00AB00C2">
    <w:pPr>
      <w:pStyle w:val="Subsol"/>
      <w:spacing w:line="276" w:lineRule="auto"/>
      <w:rPr>
        <w:rFonts w:ascii="Arial" w:hAnsi="Arial" w:cs="Arial"/>
        <w:sz w:val="8"/>
        <w:szCs w:val="8"/>
        <w:lang w:val="ro-RO"/>
      </w:rPr>
    </w:pPr>
    <w:r w:rsidRPr="00B6715B">
      <w:rPr>
        <w:rFonts w:ascii="Arial" w:hAnsi="Arial" w:cs="Arial"/>
        <w:noProof/>
        <w:sz w:val="16"/>
        <w:szCs w:val="16"/>
        <w:lang w:val="ro-RO" w:eastAsia="ro-RO"/>
      </w:rPr>
      <w:drawing>
        <wp:anchor distT="0" distB="0" distL="114300" distR="114300" simplePos="0" relativeHeight="251658240" behindDoc="0" locked="0" layoutInCell="1" allowOverlap="1" wp14:anchorId="0AEE69F6" wp14:editId="0DF4C2BA">
          <wp:simplePos x="0" y="0"/>
          <wp:positionH relativeFrom="margin">
            <wp:posOffset>-1418590</wp:posOffset>
          </wp:positionH>
          <wp:positionV relativeFrom="paragraph">
            <wp:posOffset>-331875</wp:posOffset>
          </wp:positionV>
          <wp:extent cx="8552196" cy="45719"/>
          <wp:effectExtent l="0" t="0" r="0" b="0"/>
          <wp:wrapNone/>
          <wp:docPr id="9"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ril"/>
      <w:tblW w:w="110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5"/>
      <w:gridCol w:w="4419"/>
    </w:tblGrid>
    <w:tr w:rsidR="00CE6494" w14:paraId="084DCD62" w14:textId="77777777" w:rsidTr="009F76DA">
      <w:trPr>
        <w:trHeight w:val="1331"/>
        <w:jc w:val="center"/>
      </w:trPr>
      <w:tc>
        <w:tcPr>
          <w:tcW w:w="6675" w:type="dxa"/>
        </w:tcPr>
        <w:p w14:paraId="1488429B" w14:textId="76010D36" w:rsidR="00CE6494" w:rsidRPr="00C3002C" w:rsidRDefault="00CE6494" w:rsidP="00950EA5">
          <w:pPr>
            <w:pStyle w:val="Subsol"/>
            <w:rPr>
              <w:rFonts w:ascii="Arial" w:hAnsi="Arial" w:cs="Arial"/>
              <w:b/>
              <w:sz w:val="18"/>
              <w:szCs w:val="18"/>
              <w:lang w:val="ro-RO"/>
            </w:rPr>
          </w:pPr>
          <w:r w:rsidRPr="00C3002C">
            <w:rPr>
              <w:rFonts w:ascii="Arial" w:hAnsi="Arial" w:cs="Arial"/>
              <w:noProof/>
              <w:sz w:val="18"/>
              <w:szCs w:val="18"/>
              <w:lang w:val="ro-RO" w:eastAsia="ro-RO"/>
            </w:rPr>
            <w:drawing>
              <wp:anchor distT="0" distB="0" distL="114300" distR="114300" simplePos="0" relativeHeight="251675648" behindDoc="0" locked="0" layoutInCell="1" allowOverlap="1" wp14:anchorId="6DC79590" wp14:editId="20334456">
                <wp:simplePos x="0" y="0"/>
                <wp:positionH relativeFrom="margin">
                  <wp:posOffset>-875665</wp:posOffset>
                </wp:positionH>
                <wp:positionV relativeFrom="paragraph">
                  <wp:posOffset>50800</wp:posOffset>
                </wp:positionV>
                <wp:extent cx="8552196" cy="45719"/>
                <wp:effectExtent l="0" t="0" r="0" b="0"/>
                <wp:wrapNone/>
                <wp:docPr id="16"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2196" cy="45719"/>
                        </a:xfrm>
                        <a:prstGeom prst="rect">
                          <a:avLst/>
                        </a:prstGeom>
                        <a:noFill/>
                        <a:ln>
                          <a:noFill/>
                        </a:ln>
                      </pic:spPr>
                    </pic:pic>
                  </a:graphicData>
                </a:graphic>
              </wp:anchor>
            </w:drawing>
          </w:r>
        </w:p>
        <w:p w14:paraId="1BF282AC" w14:textId="77777777" w:rsidR="00CE6494" w:rsidRPr="00C3002C" w:rsidRDefault="00CE6494" w:rsidP="00950EA5">
          <w:pPr>
            <w:pStyle w:val="Subsol"/>
            <w:rPr>
              <w:rFonts w:ascii="Arial" w:hAnsi="Arial" w:cs="Arial"/>
              <w:b/>
              <w:sz w:val="18"/>
              <w:szCs w:val="18"/>
              <w:lang w:val="ro-RO"/>
            </w:rPr>
          </w:pPr>
          <w:r w:rsidRPr="00C3002C">
            <w:rPr>
              <w:rFonts w:ascii="Arial" w:hAnsi="Arial" w:cs="Arial"/>
              <w:b/>
              <w:sz w:val="18"/>
              <w:szCs w:val="18"/>
              <w:lang w:val="ro-RO"/>
            </w:rPr>
            <w:t xml:space="preserve">ADMINISTRAȚIA BAZINALĂ DE APĂ </w:t>
          </w:r>
          <w:r w:rsidRPr="00C3002C">
            <w:rPr>
              <w:rFonts w:ascii="Arial" w:hAnsi="Arial" w:cs="Arial"/>
              <w:b/>
              <w:sz w:val="18"/>
              <w:szCs w:val="18"/>
            </w:rPr>
            <w:t>MUREȘ</w:t>
          </w:r>
        </w:p>
        <w:p w14:paraId="418BCF89" w14:textId="77777777" w:rsidR="00CE6494" w:rsidRPr="00C3002C" w:rsidRDefault="00CE6494" w:rsidP="00950EA5">
          <w:pPr>
            <w:pStyle w:val="Subsol"/>
            <w:rPr>
              <w:rFonts w:ascii="Arial" w:hAnsi="Arial" w:cs="Arial"/>
              <w:b/>
              <w:sz w:val="18"/>
              <w:szCs w:val="18"/>
              <w:lang w:val="ro-RO"/>
            </w:rPr>
          </w:pPr>
          <w:r w:rsidRPr="00C3002C">
            <w:rPr>
              <w:rFonts w:ascii="Arial" w:hAnsi="Arial" w:cs="Arial"/>
              <w:sz w:val="18"/>
              <w:szCs w:val="18"/>
              <w:lang w:val="ro-RO"/>
            </w:rPr>
            <w:t xml:space="preserve">str. </w:t>
          </w:r>
          <w:proofErr w:type="spellStart"/>
          <w:r w:rsidRPr="00C3002C">
            <w:rPr>
              <w:rFonts w:ascii="Arial" w:hAnsi="Arial" w:cs="Arial"/>
              <w:sz w:val="18"/>
              <w:szCs w:val="18"/>
              <w:lang w:val="ro-RO"/>
            </w:rPr>
            <w:t>Koteles</w:t>
          </w:r>
          <w:proofErr w:type="spellEnd"/>
          <w:r w:rsidRPr="00C3002C">
            <w:rPr>
              <w:rFonts w:ascii="Arial" w:hAnsi="Arial" w:cs="Arial"/>
              <w:sz w:val="18"/>
              <w:szCs w:val="18"/>
              <w:lang w:val="ro-RO"/>
            </w:rPr>
            <w:t xml:space="preserve"> Samuel, nr. 33, C.P. 540057, Târgu Mureș, jud. Mureș</w:t>
          </w:r>
        </w:p>
        <w:p w14:paraId="2BA58673" w14:textId="77777777" w:rsidR="00CE6494" w:rsidRPr="00C3002C" w:rsidRDefault="00CE6494" w:rsidP="00950EA5">
          <w:pPr>
            <w:pStyle w:val="Subsol"/>
            <w:rPr>
              <w:rFonts w:ascii="Arial" w:hAnsi="Arial" w:cs="Arial"/>
              <w:sz w:val="18"/>
              <w:szCs w:val="18"/>
              <w:lang w:val="ro-RO"/>
            </w:rPr>
          </w:pPr>
          <w:r w:rsidRPr="00C3002C">
            <w:rPr>
              <w:rFonts w:ascii="Arial" w:hAnsi="Arial" w:cs="Arial"/>
              <w:sz w:val="18"/>
              <w:szCs w:val="18"/>
              <w:lang w:val="ro-RO"/>
            </w:rPr>
            <w:t>Tel: +4 0265 260 289 | +4 0265 205 200</w:t>
          </w:r>
        </w:p>
        <w:p w14:paraId="0823AECA" w14:textId="77777777" w:rsidR="00CE6494" w:rsidRPr="00C3002C" w:rsidRDefault="00CE6494" w:rsidP="00950EA5">
          <w:pPr>
            <w:pStyle w:val="Subsol"/>
            <w:rPr>
              <w:rFonts w:ascii="Arial" w:hAnsi="Arial" w:cs="Arial"/>
              <w:sz w:val="18"/>
              <w:szCs w:val="18"/>
              <w:lang w:val="ro-RO"/>
            </w:rPr>
          </w:pPr>
          <w:r w:rsidRPr="00C3002C">
            <w:rPr>
              <w:rFonts w:ascii="Arial" w:hAnsi="Arial" w:cs="Arial"/>
              <w:sz w:val="18"/>
              <w:szCs w:val="18"/>
              <w:lang w:val="ro-RO"/>
            </w:rPr>
            <w:t>Fax: +4 0265 264 290 | +4 0265 265 059</w:t>
          </w:r>
        </w:p>
        <w:p w14:paraId="75E65CE6" w14:textId="5BF53A06" w:rsidR="00CE6494" w:rsidRPr="00C3002C" w:rsidRDefault="00CE6494" w:rsidP="00950EA5">
          <w:pPr>
            <w:pStyle w:val="Subsol"/>
            <w:rPr>
              <w:rFonts w:ascii="Arial" w:hAnsi="Arial" w:cs="Arial"/>
              <w:sz w:val="18"/>
              <w:szCs w:val="18"/>
              <w:lang w:val="ro-RO"/>
            </w:rPr>
          </w:pPr>
          <w:r w:rsidRPr="00C3002C">
            <w:rPr>
              <w:rFonts w:ascii="Arial" w:hAnsi="Arial" w:cs="Arial"/>
              <w:sz w:val="18"/>
              <w:szCs w:val="18"/>
            </w:rPr>
            <w:t>Email: registratura@dam.rowater.ro | dispecer@dam.rowater.ro</w:t>
          </w:r>
        </w:p>
        <w:p w14:paraId="2186D599" w14:textId="77777777" w:rsidR="00CE6494" w:rsidRPr="00C3002C" w:rsidRDefault="00CE6494" w:rsidP="00950EA5">
          <w:pPr>
            <w:pStyle w:val="Subsol"/>
            <w:rPr>
              <w:rFonts w:ascii="Arial" w:hAnsi="Arial" w:cs="Arial"/>
              <w:sz w:val="18"/>
              <w:szCs w:val="18"/>
              <w:lang w:val="ro-RO"/>
            </w:rPr>
          </w:pPr>
        </w:p>
      </w:tc>
      <w:tc>
        <w:tcPr>
          <w:tcW w:w="4419" w:type="dxa"/>
        </w:tcPr>
        <w:p w14:paraId="0CAB2C9B" w14:textId="1B2ABD99" w:rsidR="00CE6494" w:rsidRPr="00C3002C" w:rsidRDefault="00CE6494" w:rsidP="00950EA5">
          <w:pPr>
            <w:pStyle w:val="Subsol"/>
            <w:jc w:val="right"/>
            <w:rPr>
              <w:rFonts w:ascii="Arial" w:hAnsi="Arial" w:cs="Arial"/>
              <w:sz w:val="18"/>
              <w:szCs w:val="18"/>
              <w:lang w:val="ro-RO"/>
            </w:rPr>
          </w:pPr>
        </w:p>
        <w:p w14:paraId="390FD720" w14:textId="77777777" w:rsidR="00CE6494" w:rsidRPr="00C3002C" w:rsidRDefault="00CE6494" w:rsidP="00950EA5">
          <w:pPr>
            <w:pStyle w:val="Subsol"/>
            <w:jc w:val="right"/>
            <w:rPr>
              <w:rFonts w:ascii="Arial" w:hAnsi="Arial" w:cs="Arial"/>
              <w:bCs/>
              <w:sz w:val="18"/>
              <w:szCs w:val="18"/>
            </w:rPr>
          </w:pPr>
          <w:r w:rsidRPr="00C3002C">
            <w:rPr>
              <w:rFonts w:ascii="Arial" w:hAnsi="Arial" w:cs="Arial"/>
              <w:bCs/>
              <w:sz w:val="18"/>
              <w:szCs w:val="18"/>
            </w:rPr>
            <w:t>Cod Fiscal: RO 23719936</w:t>
          </w:r>
        </w:p>
        <w:p w14:paraId="2FBCB2AE" w14:textId="77777777" w:rsidR="00CE6494" w:rsidRPr="00C3002C" w:rsidRDefault="00CE6494" w:rsidP="00950EA5">
          <w:pPr>
            <w:pStyle w:val="Subsol"/>
            <w:jc w:val="right"/>
            <w:rPr>
              <w:rFonts w:ascii="Arial" w:hAnsi="Arial" w:cs="Arial"/>
              <w:bCs/>
              <w:sz w:val="18"/>
              <w:szCs w:val="18"/>
              <w:lang w:val="ro-RO"/>
            </w:rPr>
          </w:pPr>
          <w:r w:rsidRPr="00C3002C">
            <w:rPr>
              <w:rFonts w:ascii="Arial" w:hAnsi="Arial" w:cs="Arial"/>
              <w:bCs/>
              <w:sz w:val="18"/>
              <w:szCs w:val="18"/>
              <w:lang w:val="ro-RO"/>
            </w:rPr>
            <w:t>Cod IBAN: RO32 TREZ 4765 0220 1X01 4909</w:t>
          </w:r>
        </w:p>
        <w:p w14:paraId="7030EDBE" w14:textId="1919DA48" w:rsidR="00CE6494" w:rsidRPr="00C3002C" w:rsidRDefault="00CE6494" w:rsidP="00950EA5">
          <w:pPr>
            <w:pStyle w:val="Subsol"/>
            <w:jc w:val="right"/>
            <w:rPr>
              <w:rFonts w:ascii="Arial" w:hAnsi="Arial" w:cs="Arial"/>
              <w:sz w:val="18"/>
              <w:szCs w:val="18"/>
              <w:lang w:val="ro-RO"/>
            </w:rPr>
          </w:pPr>
          <w:r w:rsidRPr="00C3002C">
            <w:rPr>
              <w:rFonts w:ascii="Arial" w:hAnsi="Arial" w:cs="Arial"/>
              <w:bCs/>
              <w:sz w:val="18"/>
              <w:szCs w:val="18"/>
              <w:lang w:val="ro-RO"/>
            </w:rPr>
            <w:t>Trezoreria Târgu Mureș</w:t>
          </w:r>
        </w:p>
        <w:p w14:paraId="201D9107" w14:textId="77777777" w:rsidR="00CE6494" w:rsidRPr="00C3002C" w:rsidRDefault="00CE6494" w:rsidP="00950EA5">
          <w:pPr>
            <w:pStyle w:val="Subsol"/>
            <w:jc w:val="right"/>
            <w:rPr>
              <w:rFonts w:ascii="Arial" w:hAnsi="Arial" w:cs="Arial"/>
              <w:sz w:val="18"/>
              <w:szCs w:val="18"/>
              <w:lang w:val="ro-RO"/>
            </w:rPr>
          </w:pPr>
        </w:p>
        <w:p w14:paraId="29518EE3" w14:textId="4D646328" w:rsidR="00CE6494" w:rsidRPr="00C3002C" w:rsidRDefault="00CE6494" w:rsidP="00950EA5">
          <w:pPr>
            <w:pStyle w:val="Subsol"/>
            <w:jc w:val="right"/>
            <w:rPr>
              <w:rFonts w:ascii="Arial" w:hAnsi="Arial" w:cs="Arial"/>
              <w:sz w:val="18"/>
              <w:szCs w:val="18"/>
              <w:lang w:val="ro-RO"/>
            </w:rPr>
          </w:pPr>
          <w:r w:rsidRPr="00C3002C">
            <w:rPr>
              <w:rFonts w:ascii="Arial" w:hAnsi="Arial" w:cs="Arial"/>
              <w:sz w:val="18"/>
              <w:szCs w:val="18"/>
              <w:lang w:val="ro-RO"/>
            </w:rPr>
            <w:t xml:space="preserve">Pagina </w:t>
          </w:r>
          <w:r w:rsidRPr="00C3002C">
            <w:rPr>
              <w:rFonts w:ascii="Arial" w:hAnsi="Arial" w:cs="Arial"/>
              <w:b/>
              <w:bCs/>
              <w:sz w:val="18"/>
              <w:szCs w:val="18"/>
              <w:lang w:val="ro-RO"/>
            </w:rPr>
            <w:fldChar w:fldCharType="begin"/>
          </w:r>
          <w:r w:rsidRPr="00C3002C">
            <w:rPr>
              <w:rFonts w:ascii="Arial" w:hAnsi="Arial" w:cs="Arial"/>
              <w:b/>
              <w:bCs/>
              <w:sz w:val="18"/>
              <w:szCs w:val="18"/>
              <w:lang w:val="ro-RO"/>
            </w:rPr>
            <w:instrText>PAGE  \* Arabic  \* MERGEFORMAT</w:instrText>
          </w:r>
          <w:r w:rsidRPr="00C3002C">
            <w:rPr>
              <w:rFonts w:ascii="Arial" w:hAnsi="Arial" w:cs="Arial"/>
              <w:b/>
              <w:bCs/>
              <w:sz w:val="18"/>
              <w:szCs w:val="18"/>
              <w:lang w:val="ro-RO"/>
            </w:rPr>
            <w:fldChar w:fldCharType="separate"/>
          </w:r>
          <w:r>
            <w:rPr>
              <w:rFonts w:ascii="Arial" w:hAnsi="Arial" w:cs="Arial"/>
              <w:b/>
              <w:bCs/>
              <w:noProof/>
              <w:sz w:val="18"/>
              <w:szCs w:val="18"/>
              <w:lang w:val="ro-RO"/>
            </w:rPr>
            <w:t>1</w:t>
          </w:r>
          <w:r w:rsidRPr="00C3002C">
            <w:rPr>
              <w:rFonts w:ascii="Arial" w:hAnsi="Arial" w:cs="Arial"/>
              <w:b/>
              <w:bCs/>
              <w:sz w:val="18"/>
              <w:szCs w:val="18"/>
              <w:lang w:val="ro-RO"/>
            </w:rPr>
            <w:fldChar w:fldCharType="end"/>
          </w:r>
          <w:r w:rsidRPr="00C3002C">
            <w:rPr>
              <w:rFonts w:ascii="Arial" w:hAnsi="Arial" w:cs="Arial"/>
              <w:sz w:val="18"/>
              <w:szCs w:val="18"/>
              <w:lang w:val="ro-RO"/>
            </w:rPr>
            <w:t xml:space="preserve"> din </w:t>
          </w:r>
          <w:r w:rsidRPr="00C3002C">
            <w:rPr>
              <w:rFonts w:ascii="Arial" w:hAnsi="Arial" w:cs="Arial"/>
              <w:b/>
              <w:bCs/>
              <w:sz w:val="18"/>
              <w:szCs w:val="18"/>
              <w:lang w:val="ro-RO"/>
            </w:rPr>
            <w:fldChar w:fldCharType="begin"/>
          </w:r>
          <w:r w:rsidRPr="00C3002C">
            <w:rPr>
              <w:rFonts w:ascii="Arial" w:hAnsi="Arial" w:cs="Arial"/>
              <w:b/>
              <w:bCs/>
              <w:sz w:val="18"/>
              <w:szCs w:val="18"/>
              <w:lang w:val="ro-RO"/>
            </w:rPr>
            <w:instrText>NUMPAGES  \* Arabic  \* MERGEFORMAT</w:instrText>
          </w:r>
          <w:r w:rsidRPr="00C3002C">
            <w:rPr>
              <w:rFonts w:ascii="Arial" w:hAnsi="Arial" w:cs="Arial"/>
              <w:b/>
              <w:bCs/>
              <w:sz w:val="18"/>
              <w:szCs w:val="18"/>
              <w:lang w:val="ro-RO"/>
            </w:rPr>
            <w:fldChar w:fldCharType="separate"/>
          </w:r>
          <w:r>
            <w:rPr>
              <w:rFonts w:ascii="Arial" w:hAnsi="Arial" w:cs="Arial"/>
              <w:b/>
              <w:bCs/>
              <w:noProof/>
              <w:sz w:val="18"/>
              <w:szCs w:val="18"/>
              <w:lang w:val="ro-RO"/>
            </w:rPr>
            <w:t>17</w:t>
          </w:r>
          <w:r w:rsidRPr="00C3002C">
            <w:rPr>
              <w:rFonts w:ascii="Arial" w:hAnsi="Arial" w:cs="Arial"/>
              <w:b/>
              <w:bCs/>
              <w:sz w:val="18"/>
              <w:szCs w:val="18"/>
              <w:lang w:val="ro-RO"/>
            </w:rPr>
            <w:fldChar w:fldCharType="end"/>
          </w:r>
        </w:p>
        <w:p w14:paraId="38E37009" w14:textId="77777777" w:rsidR="00CE6494" w:rsidRPr="00C3002C" w:rsidRDefault="00CE6494" w:rsidP="00950EA5">
          <w:pPr>
            <w:pStyle w:val="Subsol"/>
            <w:jc w:val="right"/>
            <w:rPr>
              <w:rFonts w:ascii="Arial" w:hAnsi="Arial" w:cs="Arial"/>
              <w:sz w:val="18"/>
              <w:szCs w:val="18"/>
              <w:lang w:val="ro-RO"/>
            </w:rPr>
          </w:pPr>
        </w:p>
      </w:tc>
    </w:tr>
  </w:tbl>
  <w:p w14:paraId="0CF1F1F7" w14:textId="77777777" w:rsidR="00CE6494" w:rsidRPr="00B67AD3" w:rsidRDefault="00CE6494" w:rsidP="00B67AD3">
    <w:pPr>
      <w:rPr>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2797" w14:textId="77777777" w:rsidR="00581E2C" w:rsidRDefault="00581E2C" w:rsidP="00AB00C2">
      <w:pPr>
        <w:spacing w:after="0" w:line="240" w:lineRule="auto"/>
      </w:pPr>
      <w:r>
        <w:separator/>
      </w:r>
    </w:p>
  </w:footnote>
  <w:footnote w:type="continuationSeparator" w:id="0">
    <w:p w14:paraId="0D10396D" w14:textId="77777777" w:rsidR="00581E2C" w:rsidRDefault="00581E2C" w:rsidP="00AB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70342" w14:textId="7365CE19" w:rsidR="007E4C3E" w:rsidRPr="00214BDE" w:rsidRDefault="007E4C3E" w:rsidP="007E4C3E">
    <w:pPr>
      <w:tabs>
        <w:tab w:val="center" w:pos="4680"/>
        <w:tab w:val="right" w:pos="9360"/>
      </w:tabs>
      <w:spacing w:after="0" w:line="240" w:lineRule="auto"/>
      <w:rPr>
        <w:rFonts w:ascii="Calibri" w:eastAsia="Calibri" w:hAnsi="Calibri" w:cs="Times New Roman"/>
        <w:lang w:val="en-US"/>
      </w:rPr>
    </w:pPr>
    <w:r>
      <w:rPr>
        <w:noProof/>
      </w:rPr>
      <w:drawing>
        <wp:anchor distT="0" distB="0" distL="114300" distR="114300" simplePos="0" relativeHeight="251687936" behindDoc="1" locked="0" layoutInCell="1" allowOverlap="1" wp14:anchorId="6F0B6856" wp14:editId="5068324A">
          <wp:simplePos x="0" y="0"/>
          <wp:positionH relativeFrom="margin">
            <wp:posOffset>5454552</wp:posOffset>
          </wp:positionH>
          <wp:positionV relativeFrom="margin">
            <wp:posOffset>-958752</wp:posOffset>
          </wp:positionV>
          <wp:extent cx="704215" cy="755015"/>
          <wp:effectExtent l="0" t="0" r="635" b="6985"/>
          <wp:wrapSquare wrapText="bothSides"/>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7550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8960" behindDoc="1" locked="0" layoutInCell="1" allowOverlap="1" wp14:anchorId="36001E7A" wp14:editId="3D9DEFF5">
          <wp:simplePos x="0" y="0"/>
          <wp:positionH relativeFrom="column">
            <wp:posOffset>117166</wp:posOffset>
          </wp:positionH>
          <wp:positionV relativeFrom="paragraph">
            <wp:posOffset>-232559</wp:posOffset>
          </wp:positionV>
          <wp:extent cx="768350" cy="887095"/>
          <wp:effectExtent l="0" t="0" r="0" b="8255"/>
          <wp:wrapTight wrapText="bothSides">
            <wp:wrapPolygon edited="0">
              <wp:start x="0" y="0"/>
              <wp:lineTo x="0" y="21337"/>
              <wp:lineTo x="20886" y="21337"/>
              <wp:lineTo x="20886" y="0"/>
              <wp:lineTo x="0" y="0"/>
            </wp:wrapPolygon>
          </wp:wrapTight>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30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350"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14:anchorId="7D253B0E" wp14:editId="41DE33C3">
              <wp:simplePos x="0" y="0"/>
              <wp:positionH relativeFrom="column">
                <wp:posOffset>979170</wp:posOffset>
              </wp:positionH>
              <wp:positionV relativeFrom="paragraph">
                <wp:posOffset>-323215</wp:posOffset>
              </wp:positionV>
              <wp:extent cx="4183380" cy="117538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83380" cy="1175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8FD44" w14:textId="77777777" w:rsidR="007E4C3E" w:rsidRPr="00851FAB" w:rsidRDefault="007E4C3E" w:rsidP="007E4C3E">
                          <w:pPr>
                            <w:spacing w:after="0" w:line="240" w:lineRule="auto"/>
                            <w:jc w:val="center"/>
                            <w:rPr>
                              <w:rFonts w:ascii="Arial" w:hAnsi="Arial" w:cs="Arial"/>
                              <w:color w:val="4472C4" w:themeColor="accent1"/>
                              <w:sz w:val="8"/>
                              <w:szCs w:val="8"/>
                              <w:lang w:val="en-US"/>
                            </w:rPr>
                          </w:pPr>
                        </w:p>
                        <w:p w14:paraId="2718FC16" w14:textId="77777777" w:rsidR="007E4C3E" w:rsidRPr="00851FAB" w:rsidRDefault="007E4C3E" w:rsidP="007E4C3E">
                          <w:pPr>
                            <w:spacing w:after="0" w:line="240" w:lineRule="auto"/>
                            <w:jc w:val="center"/>
                            <w:rPr>
                              <w:rFonts w:ascii="Arial" w:hAnsi="Arial" w:cs="Arial"/>
                              <w:color w:val="4472C4" w:themeColor="accent1"/>
                              <w:sz w:val="32"/>
                              <w:szCs w:val="28"/>
                            </w:rPr>
                          </w:pPr>
                          <w:r w:rsidRPr="00851FAB">
                            <w:rPr>
                              <w:rFonts w:ascii="Arial" w:hAnsi="Arial" w:cs="Arial"/>
                              <w:color w:val="4472C4" w:themeColor="accent1"/>
                              <w:sz w:val="28"/>
                              <w:szCs w:val="28"/>
                              <w:lang w:val="en-US"/>
                            </w:rPr>
                            <w:t>ADMINISTRA</w:t>
                          </w:r>
                          <w:r w:rsidRPr="00851FAB">
                            <w:rPr>
                              <w:rFonts w:ascii="Arial" w:hAnsi="Arial" w:cs="Arial"/>
                              <w:color w:val="4472C4" w:themeColor="accent1"/>
                              <w:sz w:val="28"/>
                              <w:szCs w:val="28"/>
                            </w:rPr>
                            <w:t>ȚIA NAȚIONALĂ</w:t>
                          </w:r>
                        </w:p>
                        <w:p w14:paraId="048B9E81" w14:textId="77777777" w:rsidR="007E4C3E" w:rsidRPr="00851FAB" w:rsidRDefault="007E4C3E" w:rsidP="007E4C3E">
                          <w:pPr>
                            <w:spacing w:after="0" w:line="240" w:lineRule="auto"/>
                            <w:jc w:val="center"/>
                            <w:rPr>
                              <w:rFonts w:ascii="Arial" w:hAnsi="Arial" w:cs="Arial"/>
                              <w:b/>
                              <w:color w:val="4472C4" w:themeColor="accent1"/>
                              <w:sz w:val="44"/>
                              <w:szCs w:val="28"/>
                            </w:rPr>
                          </w:pPr>
                          <w:r w:rsidRPr="00851FAB">
                            <w:rPr>
                              <w:rFonts w:ascii="Arial" w:hAnsi="Arial" w:cs="Arial"/>
                              <w:b/>
                              <w:color w:val="4472C4" w:themeColor="accent1"/>
                              <w:sz w:val="44"/>
                              <w:szCs w:val="28"/>
                            </w:rPr>
                            <w:t>„APELE ROMÂNE”</w:t>
                          </w:r>
                        </w:p>
                        <w:p w14:paraId="7B4C6B6A" w14:textId="77777777" w:rsidR="007E4C3E" w:rsidRPr="00851FAB" w:rsidRDefault="007E4C3E" w:rsidP="007E4C3E">
                          <w:pPr>
                            <w:spacing w:after="0" w:line="240" w:lineRule="auto"/>
                            <w:jc w:val="center"/>
                            <w:rPr>
                              <w:rFonts w:ascii="Arial" w:hAnsi="Arial" w:cs="Arial"/>
                              <w:color w:val="4472C4" w:themeColor="accent1"/>
                              <w:sz w:val="28"/>
                              <w:szCs w:val="32"/>
                              <w:lang w:val="en-US"/>
                            </w:rPr>
                          </w:pPr>
                          <w:r w:rsidRPr="00851FAB">
                            <w:rPr>
                              <w:rFonts w:ascii="Arial" w:hAnsi="Arial" w:cs="Arial"/>
                              <w:color w:val="4472C4" w:themeColor="accent1"/>
                              <w:sz w:val="28"/>
                              <w:szCs w:val="32"/>
                              <w:lang w:val="en-US"/>
                            </w:rPr>
                            <w:t xml:space="preserve">ADMINISTRAȚIA BAZINALĂ DE APĂ </w:t>
                          </w:r>
                        </w:p>
                        <w:p w14:paraId="3DC1B652" w14:textId="77777777" w:rsidR="007E4C3E" w:rsidRPr="00851FAB" w:rsidRDefault="007E4C3E" w:rsidP="007E4C3E">
                          <w:pPr>
                            <w:spacing w:after="0" w:line="240" w:lineRule="auto"/>
                            <w:jc w:val="center"/>
                            <w:rPr>
                              <w:rFonts w:ascii="Trajan Pro" w:hAnsi="Trajan Pro"/>
                              <w:color w:val="4472C4" w:themeColor="accent1"/>
                            </w:rPr>
                          </w:pPr>
                          <w:r w:rsidRPr="00851FAB">
                            <w:rPr>
                              <w:rFonts w:ascii="Arial" w:hAnsi="Arial" w:cs="Arial"/>
                              <w:color w:val="4472C4" w:themeColor="accent1"/>
                              <w:sz w:val="28"/>
                              <w:szCs w:val="32"/>
                              <w:lang w:val="en-US"/>
                            </w:rPr>
                            <w:t>MUREȘ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53B0E" id="_x0000_t202" coordsize="21600,21600" o:spt="202" path="m,l,21600r21600,l21600,xe">
              <v:stroke joinstyle="miter"/>
              <v:path gradientshapeok="t" o:connecttype="rect"/>
            </v:shapetype>
            <v:shape id="Text Box 23" o:spid="_x0000_s1026" type="#_x0000_t202" style="position:absolute;margin-left:77.1pt;margin-top:-25.45pt;width:329.4pt;height:9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" fillcolor="white [3201]" stroked="f" strokeweight=".5pt">
              <v:textbox>
                <w:txbxContent>
                  <w:p w14:paraId="6CF8FD44" w14:textId="77777777" w:rsidR="007E4C3E" w:rsidRPr="00851FAB" w:rsidRDefault="007E4C3E" w:rsidP="007E4C3E">
                    <w:pPr>
                      <w:spacing w:after="0" w:line="240" w:lineRule="auto"/>
                      <w:jc w:val="center"/>
                      <w:rPr>
                        <w:rFonts w:ascii="Arial" w:hAnsi="Arial" w:cs="Arial"/>
                        <w:color w:val="4472C4" w:themeColor="accent1"/>
                        <w:sz w:val="8"/>
                        <w:szCs w:val="8"/>
                        <w:lang w:val="en-US"/>
                      </w:rPr>
                    </w:pPr>
                  </w:p>
                  <w:p w14:paraId="2718FC16" w14:textId="77777777" w:rsidR="007E4C3E" w:rsidRPr="00851FAB" w:rsidRDefault="007E4C3E" w:rsidP="007E4C3E">
                    <w:pPr>
                      <w:spacing w:after="0" w:line="240" w:lineRule="auto"/>
                      <w:jc w:val="center"/>
                      <w:rPr>
                        <w:rFonts w:ascii="Arial" w:hAnsi="Arial" w:cs="Arial"/>
                        <w:color w:val="4472C4" w:themeColor="accent1"/>
                        <w:sz w:val="32"/>
                        <w:szCs w:val="28"/>
                      </w:rPr>
                    </w:pPr>
                    <w:r w:rsidRPr="00851FAB">
                      <w:rPr>
                        <w:rFonts w:ascii="Arial" w:hAnsi="Arial" w:cs="Arial"/>
                        <w:color w:val="4472C4" w:themeColor="accent1"/>
                        <w:sz w:val="28"/>
                        <w:szCs w:val="28"/>
                        <w:lang w:val="en-US"/>
                      </w:rPr>
                      <w:t>ADMINISTRA</w:t>
                    </w:r>
                    <w:r w:rsidRPr="00851FAB">
                      <w:rPr>
                        <w:rFonts w:ascii="Arial" w:hAnsi="Arial" w:cs="Arial"/>
                        <w:color w:val="4472C4" w:themeColor="accent1"/>
                        <w:sz w:val="28"/>
                        <w:szCs w:val="28"/>
                      </w:rPr>
                      <w:t>ȚIA NAȚIONALĂ</w:t>
                    </w:r>
                  </w:p>
                  <w:p w14:paraId="048B9E81" w14:textId="77777777" w:rsidR="007E4C3E" w:rsidRPr="00851FAB" w:rsidRDefault="007E4C3E" w:rsidP="007E4C3E">
                    <w:pPr>
                      <w:spacing w:after="0" w:line="240" w:lineRule="auto"/>
                      <w:jc w:val="center"/>
                      <w:rPr>
                        <w:rFonts w:ascii="Arial" w:hAnsi="Arial" w:cs="Arial"/>
                        <w:b/>
                        <w:color w:val="4472C4" w:themeColor="accent1"/>
                        <w:sz w:val="44"/>
                        <w:szCs w:val="28"/>
                      </w:rPr>
                    </w:pPr>
                    <w:r w:rsidRPr="00851FAB">
                      <w:rPr>
                        <w:rFonts w:ascii="Arial" w:hAnsi="Arial" w:cs="Arial"/>
                        <w:b/>
                        <w:color w:val="4472C4" w:themeColor="accent1"/>
                        <w:sz w:val="44"/>
                        <w:szCs w:val="28"/>
                      </w:rPr>
                      <w:t>„APELE ROMÂNE”</w:t>
                    </w:r>
                  </w:p>
                  <w:p w14:paraId="7B4C6B6A" w14:textId="77777777" w:rsidR="007E4C3E" w:rsidRPr="00851FAB" w:rsidRDefault="007E4C3E" w:rsidP="007E4C3E">
                    <w:pPr>
                      <w:spacing w:after="0" w:line="240" w:lineRule="auto"/>
                      <w:jc w:val="center"/>
                      <w:rPr>
                        <w:rFonts w:ascii="Arial" w:hAnsi="Arial" w:cs="Arial"/>
                        <w:color w:val="4472C4" w:themeColor="accent1"/>
                        <w:sz w:val="28"/>
                        <w:szCs w:val="32"/>
                        <w:lang w:val="en-US"/>
                      </w:rPr>
                    </w:pPr>
                    <w:r w:rsidRPr="00851FAB">
                      <w:rPr>
                        <w:rFonts w:ascii="Arial" w:hAnsi="Arial" w:cs="Arial"/>
                        <w:color w:val="4472C4" w:themeColor="accent1"/>
                        <w:sz w:val="28"/>
                        <w:szCs w:val="32"/>
                        <w:lang w:val="en-US"/>
                      </w:rPr>
                      <w:t xml:space="preserve">ADMINISTRAȚIA BAZINALĂ DE APĂ </w:t>
                    </w:r>
                  </w:p>
                  <w:p w14:paraId="3DC1B652" w14:textId="77777777" w:rsidR="007E4C3E" w:rsidRPr="00851FAB" w:rsidRDefault="007E4C3E" w:rsidP="007E4C3E">
                    <w:pPr>
                      <w:spacing w:after="0" w:line="240" w:lineRule="auto"/>
                      <w:jc w:val="center"/>
                      <w:rPr>
                        <w:rFonts w:ascii="Trajan Pro" w:hAnsi="Trajan Pro"/>
                        <w:color w:val="4472C4" w:themeColor="accent1"/>
                      </w:rPr>
                    </w:pPr>
                    <w:r w:rsidRPr="00851FAB">
                      <w:rPr>
                        <w:rFonts w:ascii="Arial" w:hAnsi="Arial" w:cs="Arial"/>
                        <w:color w:val="4472C4" w:themeColor="accent1"/>
                        <w:sz w:val="28"/>
                        <w:szCs w:val="32"/>
                        <w:lang w:val="en-US"/>
                      </w:rPr>
                      <w:t>MUREȘ</w:t>
                    </w:r>
                  </w:p>
                </w:txbxContent>
              </v:textbox>
            </v:shape>
          </w:pict>
        </mc:Fallback>
      </mc:AlternateContent>
    </w:r>
  </w:p>
  <w:p w14:paraId="1444FF3A" w14:textId="66E041DE" w:rsidR="007E4C3E" w:rsidRDefault="007E4C3E" w:rsidP="007E4C3E">
    <w:pPr>
      <w:pStyle w:val="Antet"/>
    </w:pPr>
  </w:p>
  <w:p w14:paraId="16310CCA" w14:textId="75EBD950" w:rsidR="00CE6494" w:rsidRPr="00214BDE" w:rsidRDefault="00CE6494" w:rsidP="00473AB1">
    <w:pPr>
      <w:tabs>
        <w:tab w:val="center" w:pos="4680"/>
        <w:tab w:val="right" w:pos="9360"/>
      </w:tabs>
      <w:spacing w:after="0" w:line="240" w:lineRule="auto"/>
      <w:rPr>
        <w:rFonts w:ascii="Calibri" w:eastAsia="Calibri" w:hAnsi="Calibri" w:cs="Times New Roman"/>
        <w:lang w:val="en-US"/>
      </w:rPr>
    </w:pPr>
  </w:p>
  <w:p w14:paraId="72C469E9" w14:textId="77777777" w:rsidR="00CE6494" w:rsidRPr="00214BDE" w:rsidRDefault="00CE6494" w:rsidP="00473AB1">
    <w:pPr>
      <w:tabs>
        <w:tab w:val="center" w:pos="4680"/>
        <w:tab w:val="right" w:pos="9360"/>
      </w:tabs>
      <w:spacing w:after="0" w:line="240" w:lineRule="auto"/>
      <w:rPr>
        <w:rFonts w:ascii="Calibri" w:eastAsia="Calibri" w:hAnsi="Calibri" w:cs="Times New Roman"/>
        <w:lang w:val="en-US"/>
      </w:rPr>
    </w:pPr>
  </w:p>
  <w:p w14:paraId="26D65842" w14:textId="7DDDAE3B" w:rsidR="00CE6494" w:rsidRPr="00C3002C" w:rsidRDefault="00CE6494" w:rsidP="00473AB1">
    <w:pPr>
      <w:pStyle w:val="Antet"/>
      <w:rPr>
        <w:sz w:val="8"/>
        <w:szCs w:val="8"/>
      </w:rPr>
    </w:pPr>
    <w:r w:rsidRPr="00B6715B">
      <w:rPr>
        <w:rFonts w:ascii="Arial" w:hAnsi="Arial" w:cs="Arial"/>
        <w:noProof/>
        <w:sz w:val="16"/>
        <w:szCs w:val="16"/>
        <w:lang w:val="ro-RO" w:eastAsia="ro-RO"/>
      </w:rPr>
      <w:drawing>
        <wp:anchor distT="0" distB="0" distL="114300" distR="114300" simplePos="0" relativeHeight="251684864" behindDoc="0" locked="0" layoutInCell="1" allowOverlap="1" wp14:anchorId="29453170" wp14:editId="384B52FD">
          <wp:simplePos x="0" y="0"/>
          <wp:positionH relativeFrom="margin">
            <wp:posOffset>-744220</wp:posOffset>
          </wp:positionH>
          <wp:positionV relativeFrom="paragraph">
            <wp:posOffset>180975</wp:posOffset>
          </wp:positionV>
          <wp:extent cx="8552180" cy="45085"/>
          <wp:effectExtent l="0" t="0" r="0" b="0"/>
          <wp:wrapNone/>
          <wp:docPr id="1"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52180" cy="45085"/>
                  </a:xfrm>
                  <a:prstGeom prst="rect">
                    <a:avLst/>
                  </a:prstGeom>
                  <a:noFill/>
                  <a:ln>
                    <a:noFill/>
                  </a:ln>
                </pic:spPr>
              </pic:pic>
            </a:graphicData>
          </a:graphic>
          <wp14:sizeRelV relativeFrom="margin">
            <wp14:pctHeight>0</wp14:pctHeight>
          </wp14:sizeRelV>
        </wp:anchor>
      </w:drawing>
    </w:r>
  </w:p>
  <w:p w14:paraId="0C0FD4F7" w14:textId="3AB6C02A" w:rsidR="00CE6494" w:rsidRPr="00AE5895" w:rsidRDefault="00CE6494" w:rsidP="00473AB1">
    <w:pPr>
      <w:pStyle w:val="Ante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F87"/>
    <w:multiLevelType w:val="hybridMultilevel"/>
    <w:tmpl w:val="8CB8E10C"/>
    <w:lvl w:ilvl="0" w:tplc="D6D8933A">
      <w:start w:val="1"/>
      <w:numFmt w:val="bullet"/>
      <w:lvlText w:val=""/>
      <w:lvlJc w:val="left"/>
      <w:pPr>
        <w:ind w:left="720" w:hanging="360"/>
      </w:pPr>
      <w:rPr>
        <w:rFonts w:ascii="Symbol" w:hAnsi="Symbol" w:hint="default"/>
      </w:rPr>
    </w:lvl>
    <w:lvl w:ilvl="1" w:tplc="A552DF68" w:tentative="1">
      <w:start w:val="1"/>
      <w:numFmt w:val="bullet"/>
      <w:lvlText w:val="o"/>
      <w:lvlJc w:val="left"/>
      <w:pPr>
        <w:ind w:left="1440" w:hanging="360"/>
      </w:pPr>
      <w:rPr>
        <w:rFonts w:ascii="Courier New" w:hAnsi="Courier New" w:cs="Courier New" w:hint="default"/>
      </w:rPr>
    </w:lvl>
    <w:lvl w:ilvl="2" w:tplc="4D62022E" w:tentative="1">
      <w:start w:val="1"/>
      <w:numFmt w:val="bullet"/>
      <w:lvlText w:val=""/>
      <w:lvlJc w:val="left"/>
      <w:pPr>
        <w:ind w:left="2160" w:hanging="360"/>
      </w:pPr>
      <w:rPr>
        <w:rFonts w:ascii="Wingdings" w:hAnsi="Wingdings" w:hint="default"/>
      </w:rPr>
    </w:lvl>
    <w:lvl w:ilvl="3" w:tplc="E7E61A34" w:tentative="1">
      <w:start w:val="1"/>
      <w:numFmt w:val="bullet"/>
      <w:lvlText w:val=""/>
      <w:lvlJc w:val="left"/>
      <w:pPr>
        <w:ind w:left="2880" w:hanging="360"/>
      </w:pPr>
      <w:rPr>
        <w:rFonts w:ascii="Symbol" w:hAnsi="Symbol" w:hint="default"/>
      </w:rPr>
    </w:lvl>
    <w:lvl w:ilvl="4" w:tplc="BD2CECD8" w:tentative="1">
      <w:start w:val="1"/>
      <w:numFmt w:val="bullet"/>
      <w:lvlText w:val="o"/>
      <w:lvlJc w:val="left"/>
      <w:pPr>
        <w:ind w:left="3600" w:hanging="360"/>
      </w:pPr>
      <w:rPr>
        <w:rFonts w:ascii="Courier New" w:hAnsi="Courier New" w:cs="Courier New" w:hint="default"/>
      </w:rPr>
    </w:lvl>
    <w:lvl w:ilvl="5" w:tplc="E16C8636" w:tentative="1">
      <w:start w:val="1"/>
      <w:numFmt w:val="bullet"/>
      <w:lvlText w:val=""/>
      <w:lvlJc w:val="left"/>
      <w:pPr>
        <w:ind w:left="4320" w:hanging="360"/>
      </w:pPr>
      <w:rPr>
        <w:rFonts w:ascii="Wingdings" w:hAnsi="Wingdings" w:hint="default"/>
      </w:rPr>
    </w:lvl>
    <w:lvl w:ilvl="6" w:tplc="3070AC64" w:tentative="1">
      <w:start w:val="1"/>
      <w:numFmt w:val="bullet"/>
      <w:lvlText w:val=""/>
      <w:lvlJc w:val="left"/>
      <w:pPr>
        <w:ind w:left="5040" w:hanging="360"/>
      </w:pPr>
      <w:rPr>
        <w:rFonts w:ascii="Symbol" w:hAnsi="Symbol" w:hint="default"/>
      </w:rPr>
    </w:lvl>
    <w:lvl w:ilvl="7" w:tplc="0B4E1942" w:tentative="1">
      <w:start w:val="1"/>
      <w:numFmt w:val="bullet"/>
      <w:lvlText w:val="o"/>
      <w:lvlJc w:val="left"/>
      <w:pPr>
        <w:ind w:left="5760" w:hanging="360"/>
      </w:pPr>
      <w:rPr>
        <w:rFonts w:ascii="Courier New" w:hAnsi="Courier New" w:cs="Courier New" w:hint="default"/>
      </w:rPr>
    </w:lvl>
    <w:lvl w:ilvl="8" w:tplc="5A68A32E" w:tentative="1">
      <w:start w:val="1"/>
      <w:numFmt w:val="bullet"/>
      <w:lvlText w:val=""/>
      <w:lvlJc w:val="left"/>
      <w:pPr>
        <w:ind w:left="6480" w:hanging="360"/>
      </w:pPr>
      <w:rPr>
        <w:rFonts w:ascii="Wingdings" w:hAnsi="Wingdings" w:hint="default"/>
      </w:rPr>
    </w:lvl>
  </w:abstractNum>
  <w:abstractNum w:abstractNumId="1" w15:restartNumberingAfterBreak="0">
    <w:nsid w:val="086B188F"/>
    <w:multiLevelType w:val="hybridMultilevel"/>
    <w:tmpl w:val="74402672"/>
    <w:lvl w:ilvl="0" w:tplc="74A20F56">
      <w:start w:val="1"/>
      <w:numFmt w:val="bullet"/>
      <w:lvlText w:val=""/>
      <w:lvlJc w:val="left"/>
      <w:pPr>
        <w:tabs>
          <w:tab w:val="num" w:pos="720"/>
        </w:tabs>
        <w:ind w:left="720" w:hanging="360"/>
      </w:pPr>
      <w:rPr>
        <w:rFonts w:ascii="Symbol" w:hAnsi="Symbol" w:hint="default"/>
        <w:color w:val="auto"/>
      </w:rPr>
    </w:lvl>
    <w:lvl w:ilvl="1" w:tplc="BAF616BA">
      <w:start w:val="1"/>
      <w:numFmt w:val="decimal"/>
      <w:lvlText w:val="%2."/>
      <w:lvlJc w:val="left"/>
      <w:pPr>
        <w:tabs>
          <w:tab w:val="num" w:pos="1440"/>
        </w:tabs>
        <w:ind w:left="1440" w:hanging="360"/>
      </w:pPr>
    </w:lvl>
    <w:lvl w:ilvl="2" w:tplc="212C08D8">
      <w:start w:val="1"/>
      <w:numFmt w:val="decimal"/>
      <w:lvlText w:val="%3."/>
      <w:lvlJc w:val="left"/>
      <w:pPr>
        <w:tabs>
          <w:tab w:val="num" w:pos="2160"/>
        </w:tabs>
        <w:ind w:left="2160" w:hanging="360"/>
      </w:pPr>
    </w:lvl>
    <w:lvl w:ilvl="3" w:tplc="A8F44B20">
      <w:start w:val="1"/>
      <w:numFmt w:val="decimal"/>
      <w:lvlText w:val="%4."/>
      <w:lvlJc w:val="left"/>
      <w:pPr>
        <w:tabs>
          <w:tab w:val="num" w:pos="2880"/>
        </w:tabs>
        <w:ind w:left="2880" w:hanging="360"/>
      </w:pPr>
    </w:lvl>
    <w:lvl w:ilvl="4" w:tplc="92123C68">
      <w:start w:val="1"/>
      <w:numFmt w:val="decimal"/>
      <w:lvlText w:val="%5."/>
      <w:lvlJc w:val="left"/>
      <w:pPr>
        <w:tabs>
          <w:tab w:val="num" w:pos="3600"/>
        </w:tabs>
        <w:ind w:left="3600" w:hanging="360"/>
      </w:pPr>
    </w:lvl>
    <w:lvl w:ilvl="5" w:tplc="AC3AA11C">
      <w:start w:val="1"/>
      <w:numFmt w:val="decimal"/>
      <w:lvlText w:val="%6."/>
      <w:lvlJc w:val="left"/>
      <w:pPr>
        <w:tabs>
          <w:tab w:val="num" w:pos="4320"/>
        </w:tabs>
        <w:ind w:left="4320" w:hanging="360"/>
      </w:pPr>
    </w:lvl>
    <w:lvl w:ilvl="6" w:tplc="26B099C4">
      <w:start w:val="1"/>
      <w:numFmt w:val="decimal"/>
      <w:lvlText w:val="%7."/>
      <w:lvlJc w:val="left"/>
      <w:pPr>
        <w:tabs>
          <w:tab w:val="num" w:pos="5040"/>
        </w:tabs>
        <w:ind w:left="5040" w:hanging="360"/>
      </w:pPr>
    </w:lvl>
    <w:lvl w:ilvl="7" w:tplc="9EF0F87E">
      <w:start w:val="1"/>
      <w:numFmt w:val="decimal"/>
      <w:lvlText w:val="%8."/>
      <w:lvlJc w:val="left"/>
      <w:pPr>
        <w:tabs>
          <w:tab w:val="num" w:pos="5760"/>
        </w:tabs>
        <w:ind w:left="5760" w:hanging="360"/>
      </w:pPr>
    </w:lvl>
    <w:lvl w:ilvl="8" w:tplc="A8DC8A3E">
      <w:start w:val="1"/>
      <w:numFmt w:val="decimal"/>
      <w:lvlText w:val="%9."/>
      <w:lvlJc w:val="left"/>
      <w:pPr>
        <w:tabs>
          <w:tab w:val="num" w:pos="6480"/>
        </w:tabs>
        <w:ind w:left="6480" w:hanging="360"/>
      </w:pPr>
    </w:lvl>
  </w:abstractNum>
  <w:abstractNum w:abstractNumId="2" w15:restartNumberingAfterBreak="0">
    <w:nsid w:val="155B7790"/>
    <w:multiLevelType w:val="hybridMultilevel"/>
    <w:tmpl w:val="94E0FE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7A30A5D"/>
    <w:multiLevelType w:val="multilevel"/>
    <w:tmpl w:val="6D88948A"/>
    <w:lvl w:ilvl="0">
      <w:start w:val="4"/>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9B01E82"/>
    <w:multiLevelType w:val="multilevel"/>
    <w:tmpl w:val="0CFEB5D2"/>
    <w:lvl w:ilvl="0">
      <w:start w:val="1"/>
      <w:numFmt w:val="upperRoman"/>
      <w:lvlText w:val="%1."/>
      <w:legacy w:legacy="1" w:legacySpace="0" w:legacyIndent="216"/>
      <w:lvlJc w:val="left"/>
      <w:pPr>
        <w:ind w:left="216" w:hanging="216"/>
      </w:pPr>
      <w:rPr>
        <w:rFonts w:ascii="Times New Roman" w:hAnsi="Times New Roman" w:hint="default"/>
      </w:rPr>
    </w:lvl>
    <w:lvl w:ilvl="1">
      <w:start w:val="1"/>
      <w:numFmt w:val="upperLetter"/>
      <w:lvlText w:val="%2."/>
      <w:legacy w:legacy="1" w:legacySpace="0" w:legacyIndent="216"/>
      <w:lvlJc w:val="left"/>
      <w:pPr>
        <w:ind w:left="432" w:hanging="216"/>
      </w:pPr>
      <w:rPr>
        <w:rFonts w:ascii="Times New Roman" w:hAnsi="Times New Roman" w:hint="default"/>
      </w:rPr>
    </w:lvl>
    <w:lvl w:ilvl="2">
      <w:start w:val="1"/>
      <w:numFmt w:val="decimal"/>
      <w:lvlText w:val="%3."/>
      <w:legacy w:legacy="1" w:legacySpace="0" w:legacyIndent="216"/>
      <w:lvlJc w:val="left"/>
      <w:pPr>
        <w:ind w:left="648" w:hanging="216"/>
      </w:pPr>
      <w:rPr>
        <w:rFonts w:ascii="Times New Roman" w:hAnsi="Times New Roman" w:hint="default"/>
      </w:rPr>
    </w:lvl>
    <w:lvl w:ilvl="3">
      <w:start w:val="1"/>
      <w:numFmt w:val="lowerLetter"/>
      <w:lvlText w:val="%4."/>
      <w:lvlJc w:val="left"/>
      <w:pPr>
        <w:ind w:left="500" w:hanging="216"/>
      </w:pPr>
      <w:rPr>
        <w:rFonts w:hint="default"/>
      </w:rPr>
    </w:lvl>
    <w:lvl w:ilvl="4">
      <w:start w:val="1"/>
      <w:numFmt w:val="lowerRoman"/>
      <w:lvlText w:val="%5."/>
      <w:legacy w:legacy="1" w:legacySpace="0" w:legacyIndent="216"/>
      <w:lvlJc w:val="left"/>
      <w:pPr>
        <w:ind w:left="1080" w:hanging="216"/>
      </w:pPr>
      <w:rPr>
        <w:rFonts w:ascii="Times New Roman" w:hAnsi="Times New Roman" w:hint="default"/>
      </w:rPr>
    </w:lvl>
    <w:lvl w:ilvl="5">
      <w:start w:val="1"/>
      <w:numFmt w:val="decimal"/>
      <w:lvlText w:val="%6)"/>
      <w:legacy w:legacy="1" w:legacySpace="0" w:legacyIndent="216"/>
      <w:lvlJc w:val="left"/>
      <w:pPr>
        <w:ind w:left="1296" w:hanging="216"/>
      </w:pPr>
      <w:rPr>
        <w:rFonts w:ascii="Times New Roman" w:hAnsi="Times New Roman" w:hint="default"/>
      </w:rPr>
    </w:lvl>
    <w:lvl w:ilvl="6">
      <w:start w:val="1"/>
      <w:numFmt w:val="lowerLetter"/>
      <w:lvlText w:val="%7)"/>
      <w:legacy w:legacy="1" w:legacySpace="0" w:legacyIndent="216"/>
      <w:lvlJc w:val="left"/>
      <w:pPr>
        <w:ind w:left="1512" w:hanging="216"/>
      </w:pPr>
      <w:rPr>
        <w:rFonts w:ascii="Times New Roman" w:hAnsi="Times New Roman" w:hint="default"/>
      </w:rPr>
    </w:lvl>
    <w:lvl w:ilvl="7">
      <w:start w:val="1"/>
      <w:numFmt w:val="lowerRoman"/>
      <w:lvlText w:val="%8)"/>
      <w:legacy w:legacy="1" w:legacySpace="0" w:legacyIndent="216"/>
      <w:lvlJc w:val="left"/>
      <w:pPr>
        <w:ind w:left="1728" w:hanging="216"/>
      </w:pPr>
      <w:rPr>
        <w:rFonts w:ascii="Times New Roman" w:hAnsi="Times New Roman" w:hint="default"/>
      </w:rPr>
    </w:lvl>
    <w:lvl w:ilvl="8">
      <w:start w:val="1"/>
      <w:numFmt w:val="decimal"/>
      <w:lvlText w:val="(%9)"/>
      <w:legacy w:legacy="1" w:legacySpace="0" w:legacyIndent="216"/>
      <w:lvlJc w:val="left"/>
      <w:pPr>
        <w:ind w:left="1944" w:hanging="216"/>
      </w:pPr>
      <w:rPr>
        <w:rFonts w:ascii="Times New Roman" w:hAnsi="Times New Roman" w:hint="default"/>
      </w:rPr>
    </w:lvl>
  </w:abstractNum>
  <w:abstractNum w:abstractNumId="5" w15:restartNumberingAfterBreak="0">
    <w:nsid w:val="19CD7AB1"/>
    <w:multiLevelType w:val="hybridMultilevel"/>
    <w:tmpl w:val="6FF464C0"/>
    <w:lvl w:ilvl="0" w:tplc="90BC28B2">
      <w:start w:val="1"/>
      <w:numFmt w:val="decimal"/>
      <w:lvlText w:val="%1."/>
      <w:lvlJc w:val="left"/>
      <w:pPr>
        <w:ind w:left="360" w:hanging="360"/>
      </w:pPr>
      <w:rPr>
        <w:rFonts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BA66BC6"/>
    <w:multiLevelType w:val="hybridMultilevel"/>
    <w:tmpl w:val="5276D0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D52155A"/>
    <w:multiLevelType w:val="multilevel"/>
    <w:tmpl w:val="C534DEA8"/>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353" w:hanging="360"/>
      </w:pPr>
      <w:rPr>
        <w:rFonts w:ascii="Oswald" w:hAnsi="Oswald"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8" w15:restartNumberingAfterBreak="0">
    <w:nsid w:val="1FFC50FD"/>
    <w:multiLevelType w:val="hybridMultilevel"/>
    <w:tmpl w:val="4CEEC5E6"/>
    <w:lvl w:ilvl="0" w:tplc="F42607B0">
      <w:start w:val="3"/>
      <w:numFmt w:val="bullet"/>
      <w:lvlText w:val="-"/>
      <w:lvlJc w:val="left"/>
      <w:pPr>
        <w:ind w:left="360" w:hanging="360"/>
      </w:pPr>
      <w:rPr>
        <w:rFonts w:ascii="Oswald" w:eastAsia="Tahoma" w:hAnsi="Oswald"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22DC05CA"/>
    <w:multiLevelType w:val="hybridMultilevel"/>
    <w:tmpl w:val="9F5AB938"/>
    <w:lvl w:ilvl="0" w:tplc="503C8DC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3925245"/>
    <w:multiLevelType w:val="hybridMultilevel"/>
    <w:tmpl w:val="D2ACBE2A"/>
    <w:lvl w:ilvl="0" w:tplc="CACA4FF0">
      <w:start w:val="1"/>
      <w:numFmt w:val="lowerRoman"/>
      <w:lvlText w:val="(%1)"/>
      <w:lvlJc w:val="left"/>
      <w:pPr>
        <w:ind w:left="1004" w:hanging="360"/>
      </w:pPr>
      <w:rPr>
        <w:rFonts w:hint="default"/>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11" w15:restartNumberingAfterBreak="0">
    <w:nsid w:val="27FA5A67"/>
    <w:multiLevelType w:val="hybridMultilevel"/>
    <w:tmpl w:val="B2CE2944"/>
    <w:lvl w:ilvl="0" w:tplc="B6B2822E">
      <w:start w:val="2"/>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2AA81E9A"/>
    <w:multiLevelType w:val="hybridMultilevel"/>
    <w:tmpl w:val="6ECCE76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F4B0D"/>
    <w:multiLevelType w:val="multilevel"/>
    <w:tmpl w:val="E8D83164"/>
    <w:styleLink w:val="WWOutlineListStyle"/>
    <w:lvl w:ilvl="0">
      <w:start w:val="3"/>
      <w:numFmt w:val="decimal"/>
      <w:pStyle w:val="Style1"/>
      <w:lvlText w:val="%1"/>
      <w:lvlJc w:val="left"/>
      <w:rPr>
        <w:rFonts w:cs="Times New Roman"/>
        <w:b w:val="0"/>
        <w:i w:val="0"/>
        <w:strike w:val="0"/>
        <w:dstrike w:val="0"/>
        <w:u w:val="none"/>
      </w:rPr>
    </w:lvl>
    <w:lvl w:ilvl="1">
      <w:start w:val="1"/>
      <w:numFmt w:val="decimal"/>
      <w:pStyle w:val="StyleText2ArialBoldCenteredLeft0cmAfter0pt"/>
      <w:lvlText w:val="%1.%2."/>
      <w:lvlJc w:val="left"/>
      <w:rPr>
        <w:rFonts w:cs="Times New Roman"/>
      </w:rPr>
    </w:lvl>
    <w:lvl w:ilvl="2">
      <w:start w:val="1"/>
      <w:numFmt w:val="decimal"/>
      <w:lvlText w:val="%1.%2.%3."/>
      <w:lvlJc w:val="left"/>
      <w:rPr>
        <w:rFonts w:cs="Times New Roman"/>
      </w:rPr>
    </w:lvl>
    <w:lvl w:ilvl="3">
      <w:start w:val="1"/>
      <w:numFmt w:val="lowerLetter"/>
      <w:lvlText w:val="%1.%2.%3.%4)"/>
      <w:lvlJc w:val="left"/>
      <w:rPr>
        <w:rFonts w:cs="Times New Roman"/>
      </w:rPr>
    </w:lvl>
    <w:lvl w:ilvl="4">
      <w:start w:val="1"/>
      <w:numFmt w:val="lowerRoman"/>
      <w:lvlText w:val="%1.%2.%3.%4.%5)"/>
      <w:lvlJc w:val="left"/>
      <w:rPr>
        <w:rFonts w:cs="Times New Roman"/>
      </w:r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D46013C"/>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209"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5" w15:restartNumberingAfterBreak="0">
    <w:nsid w:val="2F836F1A"/>
    <w:multiLevelType w:val="hybridMultilevel"/>
    <w:tmpl w:val="FA949140"/>
    <w:lvl w:ilvl="0" w:tplc="A8A4336E">
      <w:start w:val="1"/>
      <w:numFmt w:val="bullet"/>
      <w:lvlText w:val=""/>
      <w:lvlJc w:val="left"/>
      <w:pPr>
        <w:ind w:left="720" w:hanging="360"/>
      </w:pPr>
      <w:rPr>
        <w:rFonts w:ascii="Symbol" w:hAnsi="Symbol" w:hint="default"/>
      </w:rPr>
    </w:lvl>
    <w:lvl w:ilvl="1" w:tplc="54F84A5A" w:tentative="1">
      <w:start w:val="1"/>
      <w:numFmt w:val="bullet"/>
      <w:lvlText w:val="o"/>
      <w:lvlJc w:val="left"/>
      <w:pPr>
        <w:ind w:left="1440" w:hanging="360"/>
      </w:pPr>
      <w:rPr>
        <w:rFonts w:ascii="Courier New" w:hAnsi="Courier New" w:cs="Courier New" w:hint="default"/>
      </w:rPr>
    </w:lvl>
    <w:lvl w:ilvl="2" w:tplc="C94E3D48" w:tentative="1">
      <w:start w:val="1"/>
      <w:numFmt w:val="bullet"/>
      <w:lvlText w:val=""/>
      <w:lvlJc w:val="left"/>
      <w:pPr>
        <w:ind w:left="2160" w:hanging="360"/>
      </w:pPr>
      <w:rPr>
        <w:rFonts w:ascii="Wingdings" w:hAnsi="Wingdings" w:hint="default"/>
      </w:rPr>
    </w:lvl>
    <w:lvl w:ilvl="3" w:tplc="616C07CA" w:tentative="1">
      <w:start w:val="1"/>
      <w:numFmt w:val="bullet"/>
      <w:lvlText w:val=""/>
      <w:lvlJc w:val="left"/>
      <w:pPr>
        <w:ind w:left="2880" w:hanging="360"/>
      </w:pPr>
      <w:rPr>
        <w:rFonts w:ascii="Symbol" w:hAnsi="Symbol" w:hint="default"/>
      </w:rPr>
    </w:lvl>
    <w:lvl w:ilvl="4" w:tplc="1B9A480A" w:tentative="1">
      <w:start w:val="1"/>
      <w:numFmt w:val="bullet"/>
      <w:lvlText w:val="o"/>
      <w:lvlJc w:val="left"/>
      <w:pPr>
        <w:ind w:left="3600" w:hanging="360"/>
      </w:pPr>
      <w:rPr>
        <w:rFonts w:ascii="Courier New" w:hAnsi="Courier New" w:cs="Courier New" w:hint="default"/>
      </w:rPr>
    </w:lvl>
    <w:lvl w:ilvl="5" w:tplc="2F763DF8" w:tentative="1">
      <w:start w:val="1"/>
      <w:numFmt w:val="bullet"/>
      <w:lvlText w:val=""/>
      <w:lvlJc w:val="left"/>
      <w:pPr>
        <w:ind w:left="4320" w:hanging="360"/>
      </w:pPr>
      <w:rPr>
        <w:rFonts w:ascii="Wingdings" w:hAnsi="Wingdings" w:hint="default"/>
      </w:rPr>
    </w:lvl>
    <w:lvl w:ilvl="6" w:tplc="D7E895D0" w:tentative="1">
      <w:start w:val="1"/>
      <w:numFmt w:val="bullet"/>
      <w:lvlText w:val=""/>
      <w:lvlJc w:val="left"/>
      <w:pPr>
        <w:ind w:left="5040" w:hanging="360"/>
      </w:pPr>
      <w:rPr>
        <w:rFonts w:ascii="Symbol" w:hAnsi="Symbol" w:hint="default"/>
      </w:rPr>
    </w:lvl>
    <w:lvl w:ilvl="7" w:tplc="B80C3C4A" w:tentative="1">
      <w:start w:val="1"/>
      <w:numFmt w:val="bullet"/>
      <w:lvlText w:val="o"/>
      <w:lvlJc w:val="left"/>
      <w:pPr>
        <w:ind w:left="5760" w:hanging="360"/>
      </w:pPr>
      <w:rPr>
        <w:rFonts w:ascii="Courier New" w:hAnsi="Courier New" w:cs="Courier New" w:hint="default"/>
      </w:rPr>
    </w:lvl>
    <w:lvl w:ilvl="8" w:tplc="4D9E33FE" w:tentative="1">
      <w:start w:val="1"/>
      <w:numFmt w:val="bullet"/>
      <w:lvlText w:val=""/>
      <w:lvlJc w:val="left"/>
      <w:pPr>
        <w:ind w:left="6480" w:hanging="360"/>
      </w:pPr>
      <w:rPr>
        <w:rFonts w:ascii="Wingdings" w:hAnsi="Wingdings" w:hint="default"/>
      </w:rPr>
    </w:lvl>
  </w:abstractNum>
  <w:abstractNum w:abstractNumId="16" w15:restartNumberingAfterBreak="0">
    <w:nsid w:val="320F2FAB"/>
    <w:multiLevelType w:val="hybridMultilevel"/>
    <w:tmpl w:val="94E0FEE4"/>
    <w:lvl w:ilvl="0" w:tplc="0418000F">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7" w15:restartNumberingAfterBreak="0">
    <w:nsid w:val="33877DBC"/>
    <w:multiLevelType w:val="hybridMultilevel"/>
    <w:tmpl w:val="C09499EE"/>
    <w:lvl w:ilvl="0" w:tplc="0418000F">
      <w:start w:val="1"/>
      <w:numFmt w:val="decimal"/>
      <w:lvlText w:val="%1."/>
      <w:lvlJc w:val="left"/>
      <w:pPr>
        <w:tabs>
          <w:tab w:val="num" w:pos="720"/>
        </w:tabs>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87340C3"/>
    <w:multiLevelType w:val="hybridMultilevel"/>
    <w:tmpl w:val="51F4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162220"/>
    <w:multiLevelType w:val="hybridMultilevel"/>
    <w:tmpl w:val="A4E4300C"/>
    <w:lvl w:ilvl="0" w:tplc="CE46DD42">
      <w:start w:val="1"/>
      <w:numFmt w:val="low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20" w15:restartNumberingAfterBreak="0">
    <w:nsid w:val="3BBD0064"/>
    <w:multiLevelType w:val="hybridMultilevel"/>
    <w:tmpl w:val="5F9EBE8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CCD3329"/>
    <w:multiLevelType w:val="hybridMultilevel"/>
    <w:tmpl w:val="5C3A8EFC"/>
    <w:lvl w:ilvl="0" w:tplc="36E2E826">
      <w:start w:val="1"/>
      <w:numFmt w:val="decimal"/>
      <w:lvlText w:val="%1."/>
      <w:lvlJc w:val="left"/>
      <w:pPr>
        <w:tabs>
          <w:tab w:val="num" w:pos="720"/>
        </w:tabs>
        <w:ind w:left="720" w:hanging="360"/>
      </w:pPr>
      <w:rPr>
        <w:rFonts w:hint="default"/>
        <w:b/>
      </w:rPr>
    </w:lvl>
    <w:lvl w:ilvl="1" w:tplc="FF366DF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2570DC"/>
    <w:multiLevelType w:val="hybridMultilevel"/>
    <w:tmpl w:val="08F61E72"/>
    <w:lvl w:ilvl="0" w:tplc="5E94F05C">
      <w:start w:val="2"/>
      <w:numFmt w:val="bullet"/>
      <w:lvlText w:val="-"/>
      <w:lvlJc w:val="right"/>
      <w:pPr>
        <w:ind w:left="720" w:hanging="360"/>
      </w:pPr>
      <w:rPr>
        <w:rFonts w:ascii="Arial" w:hAnsi="Arial" w:cs="Times New Roman" w:hint="default"/>
        <w:b/>
        <w:spacing w:val="-20"/>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A353C7"/>
    <w:multiLevelType w:val="hybridMultilevel"/>
    <w:tmpl w:val="6ECCE760"/>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FF0A57"/>
    <w:multiLevelType w:val="hybridMultilevel"/>
    <w:tmpl w:val="9AEA997A"/>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DA2513"/>
    <w:multiLevelType w:val="multilevel"/>
    <w:tmpl w:val="599874BA"/>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778" w:hanging="360"/>
      </w:pPr>
      <w:rPr>
        <w:rFonts w:ascii="Oswald" w:hAnsi="Oswald"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26" w15:restartNumberingAfterBreak="0">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27" w15:restartNumberingAfterBreak="0">
    <w:nsid w:val="60CD6B12"/>
    <w:multiLevelType w:val="hybridMultilevel"/>
    <w:tmpl w:val="B11CE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629D7AF3"/>
    <w:multiLevelType w:val="multilevel"/>
    <w:tmpl w:val="2098DF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2B32F36"/>
    <w:multiLevelType w:val="hybridMultilevel"/>
    <w:tmpl w:val="357677A0"/>
    <w:lvl w:ilvl="0" w:tplc="04180001">
      <w:start w:val="1"/>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36D13D5"/>
    <w:multiLevelType w:val="multilevel"/>
    <w:tmpl w:val="C45810B4"/>
    <w:lvl w:ilvl="0">
      <w:start w:val="1"/>
      <w:numFmt w:val="upperRoman"/>
      <w:lvlText w:val="%1."/>
      <w:legacy w:legacy="1" w:legacySpace="0" w:legacyIndent="360"/>
      <w:lvlJc w:val="left"/>
      <w:pPr>
        <w:ind w:left="360" w:hanging="360"/>
      </w:pPr>
      <w:rPr>
        <w:rFonts w:ascii="Times New Roman" w:hAnsi="Times New Roman" w:cs="Times New Roman" w:hint="default"/>
        <w:sz w:val="20"/>
        <w:szCs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szCs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szCs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szCs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szCs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szCs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szCs w:val="20"/>
      </w:rPr>
    </w:lvl>
    <w:lvl w:ilvl="7">
      <w:start w:val="1"/>
      <w:numFmt w:val="lowerRoman"/>
      <w:lvlText w:val="%8)"/>
      <w:legacy w:legacy="1" w:legacySpace="0" w:legacyIndent="360"/>
      <w:lvlJc w:val="left"/>
      <w:pPr>
        <w:ind w:left="1637" w:hanging="360"/>
      </w:pPr>
      <w:rPr>
        <w:rFonts w:ascii="Oswald" w:hAnsi="Oswald" w:cs="Times New Roman" w:hint="default"/>
        <w:sz w:val="20"/>
        <w:szCs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szCs w:val="20"/>
      </w:rPr>
    </w:lvl>
  </w:abstractNum>
  <w:abstractNum w:abstractNumId="31" w15:restartNumberingAfterBreak="0">
    <w:nsid w:val="6B1D1232"/>
    <w:multiLevelType w:val="multilevel"/>
    <w:tmpl w:val="BD8AD3EE"/>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2" w15:restartNumberingAfterBreak="0">
    <w:nsid w:val="6C9B46C5"/>
    <w:multiLevelType w:val="hybridMultilevel"/>
    <w:tmpl w:val="8FB6E296"/>
    <w:lvl w:ilvl="0" w:tplc="0418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4511620"/>
    <w:multiLevelType w:val="hybridMultilevel"/>
    <w:tmpl w:val="0BFABF6C"/>
    <w:lvl w:ilvl="0" w:tplc="0418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7A5A1A6E"/>
    <w:multiLevelType w:val="hybridMultilevel"/>
    <w:tmpl w:val="84B0E71E"/>
    <w:lvl w:ilvl="0" w:tplc="E2D82F70">
      <w:start w:val="2"/>
      <w:numFmt w:val="bullet"/>
      <w:lvlText w:val="-"/>
      <w:lvlJc w:val="left"/>
      <w:pPr>
        <w:ind w:left="1004" w:hanging="360"/>
      </w:pPr>
      <w:rPr>
        <w:rFonts w:ascii="Verdana" w:eastAsia="Times New Roman" w:hAnsi="Verdana" w:cs="Times New Roman" w:hint="default"/>
      </w:rPr>
    </w:lvl>
    <w:lvl w:ilvl="1" w:tplc="550401BA">
      <w:start w:val="1"/>
      <w:numFmt w:val="bullet"/>
      <w:lvlText w:val="o"/>
      <w:lvlJc w:val="left"/>
      <w:pPr>
        <w:ind w:left="1724" w:hanging="360"/>
      </w:pPr>
      <w:rPr>
        <w:rFonts w:ascii="Courier New" w:hAnsi="Courier New" w:cs="Courier New" w:hint="default"/>
      </w:rPr>
    </w:lvl>
    <w:lvl w:ilvl="2" w:tplc="8D4C3640" w:tentative="1">
      <w:start w:val="1"/>
      <w:numFmt w:val="bullet"/>
      <w:lvlText w:val=""/>
      <w:lvlJc w:val="left"/>
      <w:pPr>
        <w:ind w:left="2444" w:hanging="360"/>
      </w:pPr>
      <w:rPr>
        <w:rFonts w:ascii="Wingdings" w:hAnsi="Wingdings" w:hint="default"/>
      </w:rPr>
    </w:lvl>
    <w:lvl w:ilvl="3" w:tplc="9FA4C260" w:tentative="1">
      <w:start w:val="1"/>
      <w:numFmt w:val="bullet"/>
      <w:lvlText w:val=""/>
      <w:lvlJc w:val="left"/>
      <w:pPr>
        <w:ind w:left="3164" w:hanging="360"/>
      </w:pPr>
      <w:rPr>
        <w:rFonts w:ascii="Symbol" w:hAnsi="Symbol" w:hint="default"/>
      </w:rPr>
    </w:lvl>
    <w:lvl w:ilvl="4" w:tplc="81B2EE46" w:tentative="1">
      <w:start w:val="1"/>
      <w:numFmt w:val="bullet"/>
      <w:lvlText w:val="o"/>
      <w:lvlJc w:val="left"/>
      <w:pPr>
        <w:ind w:left="3884" w:hanging="360"/>
      </w:pPr>
      <w:rPr>
        <w:rFonts w:ascii="Courier New" w:hAnsi="Courier New" w:cs="Courier New" w:hint="default"/>
      </w:rPr>
    </w:lvl>
    <w:lvl w:ilvl="5" w:tplc="A7085C14" w:tentative="1">
      <w:start w:val="1"/>
      <w:numFmt w:val="bullet"/>
      <w:lvlText w:val=""/>
      <w:lvlJc w:val="left"/>
      <w:pPr>
        <w:ind w:left="4604" w:hanging="360"/>
      </w:pPr>
      <w:rPr>
        <w:rFonts w:ascii="Wingdings" w:hAnsi="Wingdings" w:hint="default"/>
      </w:rPr>
    </w:lvl>
    <w:lvl w:ilvl="6" w:tplc="FF9821B0" w:tentative="1">
      <w:start w:val="1"/>
      <w:numFmt w:val="bullet"/>
      <w:lvlText w:val=""/>
      <w:lvlJc w:val="left"/>
      <w:pPr>
        <w:ind w:left="5324" w:hanging="360"/>
      </w:pPr>
      <w:rPr>
        <w:rFonts w:ascii="Symbol" w:hAnsi="Symbol" w:hint="default"/>
      </w:rPr>
    </w:lvl>
    <w:lvl w:ilvl="7" w:tplc="C0ECA644" w:tentative="1">
      <w:start w:val="1"/>
      <w:numFmt w:val="bullet"/>
      <w:lvlText w:val="o"/>
      <w:lvlJc w:val="left"/>
      <w:pPr>
        <w:ind w:left="6044" w:hanging="360"/>
      </w:pPr>
      <w:rPr>
        <w:rFonts w:ascii="Courier New" w:hAnsi="Courier New" w:cs="Courier New" w:hint="default"/>
      </w:rPr>
    </w:lvl>
    <w:lvl w:ilvl="8" w:tplc="ED6AB6EA" w:tentative="1">
      <w:start w:val="1"/>
      <w:numFmt w:val="bullet"/>
      <w:lvlText w:val=""/>
      <w:lvlJc w:val="left"/>
      <w:pPr>
        <w:ind w:left="6764" w:hanging="360"/>
      </w:pPr>
      <w:rPr>
        <w:rFonts w:ascii="Wingdings" w:hAnsi="Wingdings" w:hint="default"/>
      </w:rPr>
    </w:lvl>
  </w:abstractNum>
  <w:num w:numId="1" w16cid:durableId="1207912524">
    <w:abstractNumId w:val="27"/>
  </w:num>
  <w:num w:numId="2" w16cid:durableId="595598611">
    <w:abstractNumId w:val="20"/>
  </w:num>
  <w:num w:numId="3" w16cid:durableId="56897717">
    <w:abstractNumId w:val="21"/>
  </w:num>
  <w:num w:numId="4" w16cid:durableId="1309363407">
    <w:abstractNumId w:val="26"/>
  </w:num>
  <w:num w:numId="5" w16cid:durableId="2000691527">
    <w:abstractNumId w:val="30"/>
  </w:num>
  <w:num w:numId="6" w16cid:durableId="875120814">
    <w:abstractNumId w:val="7"/>
  </w:num>
  <w:num w:numId="7" w16cid:durableId="1238395062">
    <w:abstractNumId w:val="25"/>
  </w:num>
  <w:num w:numId="8" w16cid:durableId="258757299">
    <w:abstractNumId w:val="14"/>
  </w:num>
  <w:num w:numId="9" w16cid:durableId="473835011">
    <w:abstractNumId w:val="17"/>
  </w:num>
  <w:num w:numId="10" w16cid:durableId="1172375753">
    <w:abstractNumId w:val="29"/>
  </w:num>
  <w:num w:numId="11" w16cid:durableId="2120947259">
    <w:abstractNumId w:val="5"/>
  </w:num>
  <w:num w:numId="12" w16cid:durableId="1134525966">
    <w:abstractNumId w:val="16"/>
  </w:num>
  <w:num w:numId="13" w16cid:durableId="410347834">
    <w:abstractNumId w:val="2"/>
  </w:num>
  <w:num w:numId="14" w16cid:durableId="640580429">
    <w:abstractNumId w:val="31"/>
  </w:num>
  <w:num w:numId="15" w16cid:durableId="1137645427">
    <w:abstractNumId w:val="12"/>
  </w:num>
  <w:num w:numId="16" w16cid:durableId="1231889988">
    <w:abstractNumId w:val="23"/>
  </w:num>
  <w:num w:numId="17" w16cid:durableId="812142011">
    <w:abstractNumId w:val="19"/>
  </w:num>
  <w:num w:numId="18" w16cid:durableId="2146967303">
    <w:abstractNumId w:val="24"/>
  </w:num>
  <w:num w:numId="19" w16cid:durableId="938100418">
    <w:abstractNumId w:val="10"/>
  </w:num>
  <w:num w:numId="20" w16cid:durableId="204605887">
    <w:abstractNumId w:val="28"/>
  </w:num>
  <w:num w:numId="21" w16cid:durableId="1582565848">
    <w:abstractNumId w:val="6"/>
  </w:num>
  <w:num w:numId="22" w16cid:durableId="39742682">
    <w:abstractNumId w:val="33"/>
  </w:num>
  <w:num w:numId="23" w16cid:durableId="1889683345">
    <w:abstractNumId w:val="32"/>
  </w:num>
  <w:num w:numId="24" w16cid:durableId="1752238717">
    <w:abstractNumId w:val="22"/>
  </w:num>
  <w:num w:numId="25" w16cid:durableId="1099176331">
    <w:abstractNumId w:val="8"/>
  </w:num>
  <w:num w:numId="26" w16cid:durableId="950284363">
    <w:abstractNumId w:val="34"/>
  </w:num>
  <w:num w:numId="27" w16cid:durableId="1475639937">
    <w:abstractNumId w:val="1"/>
  </w:num>
  <w:num w:numId="28" w16cid:durableId="100759974">
    <w:abstractNumId w:val="15"/>
  </w:num>
  <w:num w:numId="29" w16cid:durableId="727650622">
    <w:abstractNumId w:val="13"/>
  </w:num>
  <w:num w:numId="30" w16cid:durableId="1505392925">
    <w:abstractNumId w:val="0"/>
  </w:num>
  <w:num w:numId="31" w16cid:durableId="897865632">
    <w:abstractNumId w:val="9"/>
  </w:num>
  <w:num w:numId="32" w16cid:durableId="65038035">
    <w:abstractNumId w:val="18"/>
  </w:num>
  <w:num w:numId="33" w16cid:durableId="1913077210">
    <w:abstractNumId w:val="11"/>
  </w:num>
  <w:num w:numId="34" w16cid:durableId="1597983325">
    <w:abstractNumId w:val="4"/>
  </w:num>
  <w:num w:numId="35" w16cid:durableId="946812993">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66846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A36"/>
    <w:rsid w:val="00001DB5"/>
    <w:rsid w:val="0000322B"/>
    <w:rsid w:val="00004E4B"/>
    <w:rsid w:val="0001519B"/>
    <w:rsid w:val="0002683D"/>
    <w:rsid w:val="00026A48"/>
    <w:rsid w:val="0002746C"/>
    <w:rsid w:val="00027D4F"/>
    <w:rsid w:val="0003215F"/>
    <w:rsid w:val="00041BB8"/>
    <w:rsid w:val="00050746"/>
    <w:rsid w:val="0005187E"/>
    <w:rsid w:val="00053D3C"/>
    <w:rsid w:val="000572DA"/>
    <w:rsid w:val="00062F82"/>
    <w:rsid w:val="00097AE8"/>
    <w:rsid w:val="000A60CC"/>
    <w:rsid w:val="000C6412"/>
    <w:rsid w:val="000D31C6"/>
    <w:rsid w:val="000D4A0A"/>
    <w:rsid w:val="000D63B0"/>
    <w:rsid w:val="000F7638"/>
    <w:rsid w:val="00132C6E"/>
    <w:rsid w:val="00143168"/>
    <w:rsid w:val="0014359F"/>
    <w:rsid w:val="00152B5E"/>
    <w:rsid w:val="00166404"/>
    <w:rsid w:val="001679EB"/>
    <w:rsid w:val="00190A06"/>
    <w:rsid w:val="001926C6"/>
    <w:rsid w:val="00197BE9"/>
    <w:rsid w:val="001A4AF5"/>
    <w:rsid w:val="001B229D"/>
    <w:rsid w:val="001B53B0"/>
    <w:rsid w:val="001C543F"/>
    <w:rsid w:val="001D12AD"/>
    <w:rsid w:val="001D20DE"/>
    <w:rsid w:val="001D6988"/>
    <w:rsid w:val="001D7EE6"/>
    <w:rsid w:val="001E090E"/>
    <w:rsid w:val="001F03FC"/>
    <w:rsid w:val="001F0433"/>
    <w:rsid w:val="00210F06"/>
    <w:rsid w:val="00212F3D"/>
    <w:rsid w:val="002153F3"/>
    <w:rsid w:val="0022148B"/>
    <w:rsid w:val="0023338A"/>
    <w:rsid w:val="00234BC5"/>
    <w:rsid w:val="0025257A"/>
    <w:rsid w:val="0026355D"/>
    <w:rsid w:val="00266D0E"/>
    <w:rsid w:val="0028080A"/>
    <w:rsid w:val="00283E84"/>
    <w:rsid w:val="002A1D26"/>
    <w:rsid w:val="002C0994"/>
    <w:rsid w:val="002C6D9D"/>
    <w:rsid w:val="002D08D7"/>
    <w:rsid w:val="002D4D02"/>
    <w:rsid w:val="002E1115"/>
    <w:rsid w:val="002F2576"/>
    <w:rsid w:val="003205BB"/>
    <w:rsid w:val="00321EA2"/>
    <w:rsid w:val="00324DA0"/>
    <w:rsid w:val="0033399F"/>
    <w:rsid w:val="003359EF"/>
    <w:rsid w:val="0033787F"/>
    <w:rsid w:val="00347514"/>
    <w:rsid w:val="003516EB"/>
    <w:rsid w:val="003624C1"/>
    <w:rsid w:val="00372B76"/>
    <w:rsid w:val="003A371E"/>
    <w:rsid w:val="003A50A9"/>
    <w:rsid w:val="003D34C9"/>
    <w:rsid w:val="003E29D2"/>
    <w:rsid w:val="003E34C9"/>
    <w:rsid w:val="003E46B1"/>
    <w:rsid w:val="003E5ADD"/>
    <w:rsid w:val="003F4973"/>
    <w:rsid w:val="003F5C70"/>
    <w:rsid w:val="00401B23"/>
    <w:rsid w:val="00420D76"/>
    <w:rsid w:val="00432BC5"/>
    <w:rsid w:val="00440F81"/>
    <w:rsid w:val="00443A69"/>
    <w:rsid w:val="00454B68"/>
    <w:rsid w:val="00462CEE"/>
    <w:rsid w:val="00473AB1"/>
    <w:rsid w:val="004746E0"/>
    <w:rsid w:val="004B33FD"/>
    <w:rsid w:val="004C2AA8"/>
    <w:rsid w:val="004C3D13"/>
    <w:rsid w:val="004C6E8B"/>
    <w:rsid w:val="004E2B8A"/>
    <w:rsid w:val="004E48AF"/>
    <w:rsid w:val="004E63FC"/>
    <w:rsid w:val="00524E61"/>
    <w:rsid w:val="00552F17"/>
    <w:rsid w:val="00561F0D"/>
    <w:rsid w:val="0057288F"/>
    <w:rsid w:val="00581E2C"/>
    <w:rsid w:val="005A6AF2"/>
    <w:rsid w:val="005B10F4"/>
    <w:rsid w:val="005D03ED"/>
    <w:rsid w:val="005E0F5E"/>
    <w:rsid w:val="005E5E04"/>
    <w:rsid w:val="005F6119"/>
    <w:rsid w:val="00610818"/>
    <w:rsid w:val="00622A57"/>
    <w:rsid w:val="00626724"/>
    <w:rsid w:val="00627D1E"/>
    <w:rsid w:val="00636F93"/>
    <w:rsid w:val="00650ED0"/>
    <w:rsid w:val="006554DF"/>
    <w:rsid w:val="00660C5D"/>
    <w:rsid w:val="00665735"/>
    <w:rsid w:val="00680CA2"/>
    <w:rsid w:val="00695B4D"/>
    <w:rsid w:val="006A3F4C"/>
    <w:rsid w:val="006B0A82"/>
    <w:rsid w:val="006C176D"/>
    <w:rsid w:val="006C1E7A"/>
    <w:rsid w:val="00703A8D"/>
    <w:rsid w:val="007050BB"/>
    <w:rsid w:val="00720835"/>
    <w:rsid w:val="007226BE"/>
    <w:rsid w:val="007304B6"/>
    <w:rsid w:val="007379CC"/>
    <w:rsid w:val="00770567"/>
    <w:rsid w:val="00775080"/>
    <w:rsid w:val="007844A3"/>
    <w:rsid w:val="0078469C"/>
    <w:rsid w:val="007926D6"/>
    <w:rsid w:val="00793137"/>
    <w:rsid w:val="007A19DA"/>
    <w:rsid w:val="007A37FF"/>
    <w:rsid w:val="007B61B6"/>
    <w:rsid w:val="007C36A2"/>
    <w:rsid w:val="007D4CDB"/>
    <w:rsid w:val="007E4C3E"/>
    <w:rsid w:val="00805339"/>
    <w:rsid w:val="00806985"/>
    <w:rsid w:val="0082251C"/>
    <w:rsid w:val="008476DE"/>
    <w:rsid w:val="00851D3B"/>
    <w:rsid w:val="00854951"/>
    <w:rsid w:val="00863CF1"/>
    <w:rsid w:val="00867008"/>
    <w:rsid w:val="0089073E"/>
    <w:rsid w:val="008B6F05"/>
    <w:rsid w:val="008C28C9"/>
    <w:rsid w:val="008C3BFD"/>
    <w:rsid w:val="008D3CDC"/>
    <w:rsid w:val="008D41BB"/>
    <w:rsid w:val="008E31DE"/>
    <w:rsid w:val="008F765B"/>
    <w:rsid w:val="00914365"/>
    <w:rsid w:val="00932A42"/>
    <w:rsid w:val="00941BE5"/>
    <w:rsid w:val="00950EA5"/>
    <w:rsid w:val="00952759"/>
    <w:rsid w:val="0095648F"/>
    <w:rsid w:val="00960983"/>
    <w:rsid w:val="00962B14"/>
    <w:rsid w:val="00980F19"/>
    <w:rsid w:val="00981B46"/>
    <w:rsid w:val="00981DAF"/>
    <w:rsid w:val="009A4241"/>
    <w:rsid w:val="009A5B38"/>
    <w:rsid w:val="009B5090"/>
    <w:rsid w:val="009C1420"/>
    <w:rsid w:val="009C2588"/>
    <w:rsid w:val="009C2D96"/>
    <w:rsid w:val="009D29C5"/>
    <w:rsid w:val="009E06F8"/>
    <w:rsid w:val="009E1E51"/>
    <w:rsid w:val="009E5D77"/>
    <w:rsid w:val="009E5FD4"/>
    <w:rsid w:val="009F223D"/>
    <w:rsid w:val="009F76DA"/>
    <w:rsid w:val="00A310CB"/>
    <w:rsid w:val="00A3174F"/>
    <w:rsid w:val="00A531F7"/>
    <w:rsid w:val="00A5656E"/>
    <w:rsid w:val="00A77841"/>
    <w:rsid w:val="00A80905"/>
    <w:rsid w:val="00A845FB"/>
    <w:rsid w:val="00AB00C2"/>
    <w:rsid w:val="00AC099C"/>
    <w:rsid w:val="00AC46EA"/>
    <w:rsid w:val="00AE0998"/>
    <w:rsid w:val="00AE5895"/>
    <w:rsid w:val="00AE5FB4"/>
    <w:rsid w:val="00B05F42"/>
    <w:rsid w:val="00B10E5E"/>
    <w:rsid w:val="00B132FE"/>
    <w:rsid w:val="00B30074"/>
    <w:rsid w:val="00B409E8"/>
    <w:rsid w:val="00B62806"/>
    <w:rsid w:val="00B6715B"/>
    <w:rsid w:val="00B67AD3"/>
    <w:rsid w:val="00B9111B"/>
    <w:rsid w:val="00BB2305"/>
    <w:rsid w:val="00BB6651"/>
    <w:rsid w:val="00BD2445"/>
    <w:rsid w:val="00BD3496"/>
    <w:rsid w:val="00BD5255"/>
    <w:rsid w:val="00BE797C"/>
    <w:rsid w:val="00BE7FB2"/>
    <w:rsid w:val="00C17739"/>
    <w:rsid w:val="00C3002C"/>
    <w:rsid w:val="00C402AD"/>
    <w:rsid w:val="00C51ECF"/>
    <w:rsid w:val="00C861BF"/>
    <w:rsid w:val="00C9349F"/>
    <w:rsid w:val="00CA529D"/>
    <w:rsid w:val="00CB4C6A"/>
    <w:rsid w:val="00CC48EF"/>
    <w:rsid w:val="00CD4FED"/>
    <w:rsid w:val="00CE6494"/>
    <w:rsid w:val="00CF009F"/>
    <w:rsid w:val="00CF0FEE"/>
    <w:rsid w:val="00CF678E"/>
    <w:rsid w:val="00D2738F"/>
    <w:rsid w:val="00D27F9B"/>
    <w:rsid w:val="00D35135"/>
    <w:rsid w:val="00D36B90"/>
    <w:rsid w:val="00D4009D"/>
    <w:rsid w:val="00D410F8"/>
    <w:rsid w:val="00D44130"/>
    <w:rsid w:val="00D46469"/>
    <w:rsid w:val="00D81332"/>
    <w:rsid w:val="00D8183E"/>
    <w:rsid w:val="00D81A36"/>
    <w:rsid w:val="00DA19DC"/>
    <w:rsid w:val="00DC2BFF"/>
    <w:rsid w:val="00DC3296"/>
    <w:rsid w:val="00DD0E50"/>
    <w:rsid w:val="00DD5292"/>
    <w:rsid w:val="00DE0216"/>
    <w:rsid w:val="00DE0D5D"/>
    <w:rsid w:val="00DE4789"/>
    <w:rsid w:val="00E07C18"/>
    <w:rsid w:val="00E20EEA"/>
    <w:rsid w:val="00E25923"/>
    <w:rsid w:val="00E3114C"/>
    <w:rsid w:val="00E40F75"/>
    <w:rsid w:val="00E5241F"/>
    <w:rsid w:val="00E52D33"/>
    <w:rsid w:val="00E70A22"/>
    <w:rsid w:val="00E90D4A"/>
    <w:rsid w:val="00E95BCC"/>
    <w:rsid w:val="00E97940"/>
    <w:rsid w:val="00EB0EDC"/>
    <w:rsid w:val="00EB23CB"/>
    <w:rsid w:val="00EC5A81"/>
    <w:rsid w:val="00ED596F"/>
    <w:rsid w:val="00EE5203"/>
    <w:rsid w:val="00EE5F51"/>
    <w:rsid w:val="00F16EE5"/>
    <w:rsid w:val="00F2215A"/>
    <w:rsid w:val="00F47723"/>
    <w:rsid w:val="00F54606"/>
    <w:rsid w:val="00F765DE"/>
    <w:rsid w:val="00F83F97"/>
    <w:rsid w:val="00F84A36"/>
    <w:rsid w:val="00FA3F64"/>
    <w:rsid w:val="00FC48B8"/>
    <w:rsid w:val="00FD174D"/>
    <w:rsid w:val="00FF7A6B"/>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D9E074F"/>
  <w15:chartTrackingRefBased/>
  <w15:docId w15:val="{D4401AED-39EC-4D44-80AA-16CF757AC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B38"/>
    <w:rPr>
      <w:lang w:val="ro-RO"/>
    </w:rPr>
  </w:style>
  <w:style w:type="paragraph" w:styleId="Titlu2">
    <w:name w:val="heading 2"/>
    <w:basedOn w:val="Normal"/>
    <w:next w:val="Normal"/>
    <w:link w:val="Titlu2Caracter"/>
    <w:uiPriority w:val="9"/>
    <w:unhideWhenUsed/>
    <w:qFormat/>
    <w:rsid w:val="00026A48"/>
    <w:pPr>
      <w:keepNext/>
      <w:keepLines/>
      <w:suppressAutoHyphens/>
      <w:autoSpaceDN w:val="0"/>
      <w:spacing w:before="200" w:after="0"/>
      <w:outlineLvl w:val="1"/>
    </w:pPr>
    <w:rPr>
      <w:rFonts w:asciiTheme="majorHAnsi" w:eastAsiaTheme="majorEastAsia" w:hAnsiTheme="majorHAnsi" w:cstheme="majorBidi"/>
      <w:b/>
      <w:bCs/>
      <w:color w:val="4472C4" w:themeColor="accent1"/>
      <w:sz w:val="26"/>
      <w:szCs w:val="26"/>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00C2"/>
    <w:pPr>
      <w:tabs>
        <w:tab w:val="center" w:pos="4680"/>
        <w:tab w:val="right" w:pos="9360"/>
      </w:tabs>
      <w:spacing w:after="0" w:line="240" w:lineRule="auto"/>
    </w:pPr>
    <w:rPr>
      <w:lang w:val="en-US"/>
    </w:rPr>
  </w:style>
  <w:style w:type="character" w:customStyle="1" w:styleId="AntetCaracter">
    <w:name w:val="Antet Caracter"/>
    <w:basedOn w:val="Fontdeparagrafimplicit"/>
    <w:link w:val="Antet"/>
    <w:uiPriority w:val="99"/>
    <w:rsid w:val="00AB00C2"/>
  </w:style>
  <w:style w:type="paragraph" w:styleId="Subsol">
    <w:name w:val="footer"/>
    <w:aliases w:val="Procedure_Footer"/>
    <w:basedOn w:val="Normal"/>
    <w:link w:val="SubsolCaracter"/>
    <w:unhideWhenUsed/>
    <w:rsid w:val="00AB00C2"/>
    <w:pPr>
      <w:tabs>
        <w:tab w:val="center" w:pos="4680"/>
        <w:tab w:val="right" w:pos="9360"/>
      </w:tabs>
      <w:spacing w:after="0" w:line="240" w:lineRule="auto"/>
    </w:pPr>
    <w:rPr>
      <w:lang w:val="en-US"/>
    </w:rPr>
  </w:style>
  <w:style w:type="character" w:customStyle="1" w:styleId="SubsolCaracter">
    <w:name w:val="Subsol Caracter"/>
    <w:aliases w:val="Procedure_Footer Caracter"/>
    <w:basedOn w:val="Fontdeparagrafimplicit"/>
    <w:link w:val="Subsol"/>
    <w:rsid w:val="00AB00C2"/>
  </w:style>
  <w:style w:type="table" w:styleId="Tabelgril">
    <w:name w:val="Table Grid"/>
    <w:basedOn w:val="TabelNormal"/>
    <w:uiPriority w:val="39"/>
    <w:rsid w:val="00AB00C2"/>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F765DE"/>
    <w:pPr>
      <w:spacing w:after="0" w:line="240" w:lineRule="auto"/>
    </w:pPr>
    <w:rPr>
      <w:lang w:val="ro-RO"/>
    </w:rPr>
  </w:style>
  <w:style w:type="paragraph" w:styleId="Listparagraf">
    <w:name w:val="List Paragraph"/>
    <w:aliases w:val="body 2,List Paragraph1,Citation List,본문(내용),List Paragraph (numbered (a)),Forth level,Normal bullet 2"/>
    <w:basedOn w:val="Normal"/>
    <w:link w:val="ListparagrafCaracter"/>
    <w:uiPriority w:val="34"/>
    <w:qFormat/>
    <w:rsid w:val="00212F3D"/>
    <w:pPr>
      <w:ind w:left="720"/>
      <w:contextualSpacing/>
    </w:pPr>
  </w:style>
  <w:style w:type="paragraph" w:styleId="Indentcorptext2">
    <w:name w:val="Body Text Indent 2"/>
    <w:basedOn w:val="Normal"/>
    <w:link w:val="Indentcorptext2Caracter"/>
    <w:uiPriority w:val="99"/>
    <w:rsid w:val="006C176D"/>
    <w:pPr>
      <w:spacing w:line="480" w:lineRule="auto"/>
      <w:ind w:left="283"/>
    </w:pPr>
    <w:rPr>
      <w:rFonts w:ascii="Times New Roman" w:eastAsia="Times New Roman" w:hAnsi="Times New Roman" w:cs="Times New Roman"/>
      <w:sz w:val="24"/>
      <w:szCs w:val="24"/>
    </w:rPr>
  </w:style>
  <w:style w:type="character" w:customStyle="1" w:styleId="Indentcorptext2Caracter">
    <w:name w:val="Indent corp text 2 Caracter"/>
    <w:basedOn w:val="Fontdeparagrafimplicit"/>
    <w:link w:val="Indentcorptext2"/>
    <w:uiPriority w:val="99"/>
    <w:rsid w:val="006C176D"/>
    <w:rPr>
      <w:rFonts w:ascii="Times New Roman" w:eastAsia="Times New Roman" w:hAnsi="Times New Roman" w:cs="Times New Roman"/>
      <w:sz w:val="24"/>
      <w:szCs w:val="24"/>
      <w:lang w:val="ro-RO"/>
    </w:rPr>
  </w:style>
  <w:style w:type="character" w:customStyle="1" w:styleId="u-displayfieldfield2">
    <w:name w:val="u-displayfield__field2"/>
    <w:basedOn w:val="Fontdeparagrafimplicit"/>
    <w:rsid w:val="006C176D"/>
  </w:style>
  <w:style w:type="character" w:customStyle="1" w:styleId="ListparagrafCaracter">
    <w:name w:val="Listă paragraf Caracter"/>
    <w:aliases w:val="body 2 Caracter,List Paragraph1 Caracter,Citation List Caracter,본문(내용) Caracter,List Paragraph (numbered (a)) Caracter,Forth level Caracter,Normal bullet 2 Caracter"/>
    <w:link w:val="Listparagraf"/>
    <w:uiPriority w:val="34"/>
    <w:locked/>
    <w:rsid w:val="00026A48"/>
    <w:rPr>
      <w:lang w:val="ro-RO"/>
    </w:rPr>
  </w:style>
  <w:style w:type="character" w:styleId="Hyperlink">
    <w:name w:val="Hyperlink"/>
    <w:rsid w:val="00026A48"/>
    <w:rPr>
      <w:color w:val="0000FF"/>
      <w:u w:val="single"/>
    </w:rPr>
  </w:style>
  <w:style w:type="character" w:customStyle="1" w:styleId="DefaultTextChar">
    <w:name w:val="Default Text Char"/>
    <w:link w:val="DefaultText"/>
    <w:uiPriority w:val="99"/>
    <w:locked/>
    <w:rsid w:val="00026A48"/>
    <w:rPr>
      <w:sz w:val="24"/>
      <w:szCs w:val="24"/>
      <w:lang w:eastAsia="ja-JP"/>
    </w:rPr>
  </w:style>
  <w:style w:type="paragraph" w:customStyle="1" w:styleId="DefaultText">
    <w:name w:val="Default Text"/>
    <w:basedOn w:val="Normal"/>
    <w:link w:val="DefaultTextChar"/>
    <w:uiPriority w:val="99"/>
    <w:rsid w:val="00026A48"/>
    <w:pPr>
      <w:spacing w:after="0" w:line="240" w:lineRule="auto"/>
    </w:pPr>
    <w:rPr>
      <w:sz w:val="24"/>
      <w:szCs w:val="24"/>
      <w:lang w:val="en-US" w:eastAsia="ja-JP"/>
    </w:rPr>
  </w:style>
  <w:style w:type="paragraph" w:customStyle="1" w:styleId="DefaultText2">
    <w:name w:val="Default Text:2"/>
    <w:basedOn w:val="Normal"/>
    <w:link w:val="DefaultText2Char"/>
    <w:rsid w:val="00026A48"/>
    <w:pPr>
      <w:overflowPunct w:val="0"/>
      <w:autoSpaceDE w:val="0"/>
      <w:autoSpaceDN w:val="0"/>
      <w:adjustRightInd w:val="0"/>
      <w:spacing w:after="0" w:line="240" w:lineRule="auto"/>
      <w:textAlignment w:val="baseline"/>
    </w:pPr>
    <w:rPr>
      <w:rFonts w:ascii="Times New Roman" w:eastAsia="Times New Roman" w:hAnsi="Times New Roman" w:cs="Times New Roman"/>
      <w:noProof/>
      <w:sz w:val="24"/>
      <w:szCs w:val="20"/>
      <w:lang w:val="en-US"/>
    </w:rPr>
  </w:style>
  <w:style w:type="character" w:customStyle="1" w:styleId="DefaultText2Char">
    <w:name w:val="Default Text:2 Char"/>
    <w:link w:val="DefaultText2"/>
    <w:rsid w:val="00026A48"/>
    <w:rPr>
      <w:rFonts w:ascii="Times New Roman" w:eastAsia="Times New Roman" w:hAnsi="Times New Roman" w:cs="Times New Roman"/>
      <w:noProof/>
      <w:sz w:val="24"/>
      <w:szCs w:val="20"/>
    </w:rPr>
  </w:style>
  <w:style w:type="character" w:customStyle="1" w:styleId="Titlu2Caracter">
    <w:name w:val="Titlu 2 Caracter"/>
    <w:basedOn w:val="Fontdeparagrafimplicit"/>
    <w:link w:val="Titlu2"/>
    <w:uiPriority w:val="9"/>
    <w:rsid w:val="00026A48"/>
    <w:rPr>
      <w:rFonts w:asciiTheme="majorHAnsi" w:eastAsiaTheme="majorEastAsia" w:hAnsiTheme="majorHAnsi" w:cstheme="majorBidi"/>
      <w:b/>
      <w:bCs/>
      <w:color w:val="4472C4" w:themeColor="accent1"/>
      <w:sz w:val="26"/>
      <w:szCs w:val="26"/>
      <w:lang w:val="ro-RO" w:eastAsia="ro-RO"/>
    </w:rPr>
  </w:style>
  <w:style w:type="paragraph" w:customStyle="1" w:styleId="DefaultText1">
    <w:name w:val="Default Text:1"/>
    <w:basedOn w:val="Normal"/>
    <w:link w:val="DefaultText1Char"/>
    <w:rsid w:val="00026A48"/>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DefaultText1Char">
    <w:name w:val="Default Text:1 Char"/>
    <w:link w:val="DefaultText1"/>
    <w:rsid w:val="00026A48"/>
    <w:rPr>
      <w:rFonts w:ascii="Times New Roman" w:eastAsia="Times New Roman" w:hAnsi="Times New Roman" w:cs="Times New Roman"/>
      <w:sz w:val="24"/>
      <w:szCs w:val="20"/>
    </w:rPr>
  </w:style>
  <w:style w:type="character" w:customStyle="1" w:styleId="red">
    <w:name w:val="red"/>
    <w:basedOn w:val="Fontdeparagrafimplicit"/>
    <w:rsid w:val="00026A48"/>
  </w:style>
  <w:style w:type="character" w:customStyle="1" w:styleId="MeniuneNerezolvat1">
    <w:name w:val="Mențiune Nerezolvat1"/>
    <w:basedOn w:val="Fontdeparagrafimplicit"/>
    <w:uiPriority w:val="99"/>
    <w:semiHidden/>
    <w:unhideWhenUsed/>
    <w:rsid w:val="00775080"/>
    <w:rPr>
      <w:color w:val="605E5C"/>
      <w:shd w:val="clear" w:color="auto" w:fill="E1DFDD"/>
    </w:rPr>
  </w:style>
  <w:style w:type="paragraph" w:customStyle="1" w:styleId="rvps1">
    <w:name w:val="rvps1"/>
    <w:basedOn w:val="Normal"/>
    <w:rsid w:val="000268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rptext">
    <w:name w:val="Body Text"/>
    <w:basedOn w:val="Normal"/>
    <w:link w:val="CorptextCaracter"/>
    <w:unhideWhenUsed/>
    <w:rsid w:val="0002683D"/>
  </w:style>
  <w:style w:type="character" w:customStyle="1" w:styleId="CorptextCaracter">
    <w:name w:val="Corp text Caracter"/>
    <w:basedOn w:val="Fontdeparagrafimplicit"/>
    <w:link w:val="Corptext"/>
    <w:rsid w:val="0002683D"/>
    <w:rPr>
      <w:lang w:val="ro-RO"/>
    </w:rPr>
  </w:style>
  <w:style w:type="paragraph" w:styleId="NormalWeb">
    <w:name w:val="Normal (Web)"/>
    <w:basedOn w:val="Normal"/>
    <w:link w:val="NormalWebCaracter"/>
    <w:rsid w:val="0002683D"/>
    <w:pPr>
      <w:suppressAutoHyphens/>
      <w:spacing w:before="100" w:after="100" w:line="240" w:lineRule="auto"/>
    </w:pPr>
    <w:rPr>
      <w:rFonts w:ascii="Times New Roman" w:eastAsia="Times New Roman" w:hAnsi="Times New Roman" w:cs="Times New Roman"/>
      <w:color w:val="000000"/>
      <w:sz w:val="24"/>
      <w:szCs w:val="24"/>
      <w:lang w:val="en-GB" w:eastAsia="ar-SA"/>
    </w:rPr>
  </w:style>
  <w:style w:type="character" w:customStyle="1" w:styleId="NormalWebCaracter">
    <w:name w:val="Normal (Web) Caracter"/>
    <w:link w:val="NormalWeb"/>
    <w:rsid w:val="0002683D"/>
    <w:rPr>
      <w:rFonts w:ascii="Times New Roman" w:eastAsia="Times New Roman" w:hAnsi="Times New Roman" w:cs="Times New Roman"/>
      <w:color w:val="000000"/>
      <w:sz w:val="24"/>
      <w:szCs w:val="24"/>
      <w:lang w:val="en-GB" w:eastAsia="ar-SA"/>
    </w:rPr>
  </w:style>
  <w:style w:type="character" w:customStyle="1" w:styleId="Heading2">
    <w:name w:val="Heading #2_"/>
    <w:link w:val="Heading20"/>
    <w:rsid w:val="00B67AD3"/>
    <w:rPr>
      <w:rFonts w:ascii="Segoe UI" w:eastAsia="Segoe UI" w:hAnsi="Segoe UI" w:cs="Segoe UI"/>
      <w:b/>
      <w:bCs/>
      <w:shd w:val="clear" w:color="auto" w:fill="FFFFFF"/>
    </w:rPr>
  </w:style>
  <w:style w:type="paragraph" w:customStyle="1" w:styleId="Heading20">
    <w:name w:val="Heading #2"/>
    <w:basedOn w:val="Normal"/>
    <w:link w:val="Heading2"/>
    <w:rsid w:val="00B67AD3"/>
    <w:pPr>
      <w:widowControl w:val="0"/>
      <w:shd w:val="clear" w:color="auto" w:fill="FFFFFF"/>
      <w:spacing w:after="0" w:line="240" w:lineRule="auto"/>
      <w:ind w:left="760" w:firstLine="20"/>
      <w:jc w:val="both"/>
      <w:outlineLvl w:val="1"/>
    </w:pPr>
    <w:rPr>
      <w:rFonts w:ascii="Segoe UI" w:eastAsia="Segoe UI" w:hAnsi="Segoe UI" w:cs="Segoe UI"/>
      <w:b/>
      <w:bCs/>
      <w:lang w:val="en-US"/>
    </w:rPr>
  </w:style>
  <w:style w:type="paragraph" w:styleId="TextnBalon">
    <w:name w:val="Balloon Text"/>
    <w:basedOn w:val="Normal"/>
    <w:link w:val="TextnBalonCaracter"/>
    <w:uiPriority w:val="99"/>
    <w:semiHidden/>
    <w:unhideWhenUsed/>
    <w:rsid w:val="00B67AD3"/>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B67AD3"/>
    <w:rPr>
      <w:rFonts w:ascii="Segoe UI" w:hAnsi="Segoe UI" w:cs="Segoe UI"/>
      <w:sz w:val="18"/>
      <w:szCs w:val="18"/>
      <w:lang w:val="ro-RO"/>
    </w:rPr>
  </w:style>
  <w:style w:type="paragraph" w:styleId="Textcomentariu">
    <w:name w:val="annotation text"/>
    <w:basedOn w:val="Normal"/>
    <w:link w:val="TextcomentariuCaracter"/>
    <w:semiHidden/>
    <w:rsid w:val="00B67AD3"/>
    <w:pPr>
      <w:spacing w:after="0" w:line="240" w:lineRule="auto"/>
    </w:pPr>
    <w:rPr>
      <w:rFonts w:ascii="EYInterstate" w:eastAsia="Times New Roman" w:hAnsi="EYInterstate" w:cs="Times New Roman"/>
      <w:sz w:val="20"/>
      <w:szCs w:val="20"/>
      <w:lang w:val="en-GB"/>
    </w:rPr>
  </w:style>
  <w:style w:type="character" w:customStyle="1" w:styleId="TextcomentariuCaracter">
    <w:name w:val="Text comentariu Caracter"/>
    <w:basedOn w:val="Fontdeparagrafimplicit"/>
    <w:link w:val="Textcomentariu"/>
    <w:semiHidden/>
    <w:rsid w:val="00B67AD3"/>
    <w:rPr>
      <w:rFonts w:ascii="EYInterstate" w:eastAsia="Times New Roman" w:hAnsi="EYInterstate" w:cs="Times New Roman"/>
      <w:sz w:val="20"/>
      <w:szCs w:val="20"/>
      <w:lang w:val="en-GB"/>
    </w:rPr>
  </w:style>
  <w:style w:type="character" w:styleId="Referinnotdesubsol">
    <w:name w:val="footnote reference"/>
    <w:basedOn w:val="Fontdeparagrafimplicit"/>
    <w:semiHidden/>
    <w:rsid w:val="00B67AD3"/>
    <w:rPr>
      <w:rFonts w:ascii="Arial" w:hAnsi="Arial"/>
      <w:kern w:val="2"/>
      <w:vertAlign w:val="superscript"/>
    </w:rPr>
  </w:style>
  <w:style w:type="paragraph" w:styleId="Textnotdesubsol">
    <w:name w:val="footnote text"/>
    <w:basedOn w:val="Normal"/>
    <w:link w:val="TextnotdesubsolCaracter"/>
    <w:semiHidden/>
    <w:rsid w:val="00B67AD3"/>
    <w:pPr>
      <w:keepLines/>
      <w:tabs>
        <w:tab w:val="left" w:pos="227"/>
      </w:tabs>
      <w:spacing w:after="60" w:line="200" w:lineRule="atLeast"/>
      <w:ind w:left="227" w:hanging="227"/>
      <w:jc w:val="both"/>
    </w:pPr>
    <w:rPr>
      <w:rFonts w:ascii="EYInterstate" w:eastAsia="Times New Roman" w:hAnsi="EYInterstate" w:cs="Times New Roman"/>
      <w:kern w:val="20"/>
      <w:sz w:val="16"/>
      <w:szCs w:val="20"/>
      <w:lang w:val="en-GB"/>
    </w:rPr>
  </w:style>
  <w:style w:type="character" w:customStyle="1" w:styleId="TextnotdesubsolCaracter">
    <w:name w:val="Text notă de subsol Caracter"/>
    <w:basedOn w:val="Fontdeparagrafimplicit"/>
    <w:link w:val="Textnotdesubsol"/>
    <w:semiHidden/>
    <w:rsid w:val="00B67AD3"/>
    <w:rPr>
      <w:rFonts w:ascii="EYInterstate" w:eastAsia="Times New Roman" w:hAnsi="EYInterstate" w:cs="Times New Roman"/>
      <w:kern w:val="20"/>
      <w:sz w:val="16"/>
      <w:szCs w:val="20"/>
      <w:lang w:val="en-GB"/>
    </w:rPr>
  </w:style>
  <w:style w:type="paragraph" w:customStyle="1" w:styleId="Level1">
    <w:name w:val="Level 1"/>
    <w:basedOn w:val="Normal"/>
    <w:next w:val="Normal"/>
    <w:qFormat/>
    <w:rsid w:val="00B67AD3"/>
    <w:pPr>
      <w:keepNext/>
      <w:numPr>
        <w:numId w:val="14"/>
      </w:numPr>
      <w:spacing w:before="280" w:after="140" w:line="290" w:lineRule="auto"/>
      <w:jc w:val="both"/>
      <w:outlineLvl w:val="0"/>
    </w:pPr>
    <w:rPr>
      <w:rFonts w:ascii="EYInterstate" w:eastAsia="Times New Roman" w:hAnsi="EYInterstate" w:cs="Times New Roman"/>
      <w:b/>
      <w:bCs/>
      <w:kern w:val="20"/>
      <w:szCs w:val="32"/>
      <w:lang w:val="en-GB"/>
    </w:rPr>
  </w:style>
  <w:style w:type="paragraph" w:customStyle="1" w:styleId="Level2">
    <w:name w:val="Level 2"/>
    <w:basedOn w:val="Normal"/>
    <w:qFormat/>
    <w:rsid w:val="00B67AD3"/>
    <w:pPr>
      <w:numPr>
        <w:ilvl w:val="1"/>
        <w:numId w:val="14"/>
      </w:numPr>
      <w:spacing w:after="140" w:line="290" w:lineRule="auto"/>
      <w:jc w:val="both"/>
    </w:pPr>
    <w:rPr>
      <w:rFonts w:ascii="EYInterstate" w:eastAsia="Times New Roman" w:hAnsi="EYInterstate" w:cs="Times New Roman"/>
      <w:kern w:val="20"/>
      <w:sz w:val="20"/>
      <w:szCs w:val="28"/>
      <w:lang w:val="en-GB"/>
    </w:rPr>
  </w:style>
  <w:style w:type="paragraph" w:customStyle="1" w:styleId="Level3">
    <w:name w:val="Level 3"/>
    <w:basedOn w:val="Normal"/>
    <w:qFormat/>
    <w:rsid w:val="00B67AD3"/>
    <w:pPr>
      <w:numPr>
        <w:ilvl w:val="2"/>
        <w:numId w:val="14"/>
      </w:numPr>
      <w:spacing w:after="140" w:line="290" w:lineRule="auto"/>
      <w:jc w:val="both"/>
    </w:pPr>
    <w:rPr>
      <w:rFonts w:ascii="EYInterstate" w:eastAsia="Times New Roman" w:hAnsi="EYInterstate" w:cs="Times New Roman"/>
      <w:kern w:val="20"/>
      <w:sz w:val="20"/>
      <w:szCs w:val="28"/>
      <w:lang w:val="en-GB"/>
    </w:rPr>
  </w:style>
  <w:style w:type="paragraph" w:customStyle="1" w:styleId="Level4">
    <w:name w:val="Level 4"/>
    <w:basedOn w:val="Normal"/>
    <w:qFormat/>
    <w:rsid w:val="00B67AD3"/>
    <w:pPr>
      <w:numPr>
        <w:ilvl w:val="3"/>
        <w:numId w:val="14"/>
      </w:numPr>
      <w:spacing w:after="140" w:line="290" w:lineRule="auto"/>
      <w:jc w:val="both"/>
    </w:pPr>
    <w:rPr>
      <w:rFonts w:ascii="EYInterstate" w:eastAsia="Times New Roman" w:hAnsi="EYInterstate" w:cs="Times New Roman"/>
      <w:kern w:val="20"/>
      <w:sz w:val="20"/>
      <w:szCs w:val="24"/>
      <w:lang w:val="en-GB"/>
    </w:rPr>
  </w:style>
  <w:style w:type="paragraph" w:customStyle="1" w:styleId="Level5">
    <w:name w:val="Level 5"/>
    <w:basedOn w:val="Normal"/>
    <w:qFormat/>
    <w:rsid w:val="00B67AD3"/>
    <w:pPr>
      <w:numPr>
        <w:ilvl w:val="4"/>
        <w:numId w:val="14"/>
      </w:numPr>
      <w:spacing w:after="140" w:line="290" w:lineRule="auto"/>
      <w:jc w:val="both"/>
    </w:pPr>
    <w:rPr>
      <w:rFonts w:ascii="EYInterstate" w:eastAsia="Times New Roman" w:hAnsi="EYInterstate" w:cs="Times New Roman"/>
      <w:kern w:val="20"/>
      <w:sz w:val="20"/>
      <w:szCs w:val="24"/>
      <w:lang w:val="en-GB"/>
    </w:rPr>
  </w:style>
  <w:style w:type="paragraph" w:customStyle="1" w:styleId="Level6">
    <w:name w:val="Level 6"/>
    <w:basedOn w:val="Normal"/>
    <w:rsid w:val="00B67AD3"/>
    <w:pPr>
      <w:numPr>
        <w:ilvl w:val="5"/>
        <w:numId w:val="14"/>
      </w:numPr>
      <w:spacing w:after="140" w:line="290" w:lineRule="auto"/>
      <w:jc w:val="both"/>
    </w:pPr>
    <w:rPr>
      <w:rFonts w:ascii="EYInterstate" w:eastAsia="Times New Roman" w:hAnsi="EYInterstate" w:cs="Times New Roman"/>
      <w:kern w:val="20"/>
      <w:sz w:val="20"/>
      <w:szCs w:val="24"/>
      <w:lang w:val="en-GB"/>
    </w:rPr>
  </w:style>
  <w:style w:type="paragraph" w:customStyle="1" w:styleId="Level7">
    <w:name w:val="Level 7"/>
    <w:basedOn w:val="Normal"/>
    <w:rsid w:val="00B67AD3"/>
    <w:pPr>
      <w:numPr>
        <w:ilvl w:val="6"/>
        <w:numId w:val="14"/>
      </w:numPr>
      <w:spacing w:after="140" w:line="290" w:lineRule="auto"/>
      <w:jc w:val="both"/>
      <w:outlineLvl w:val="6"/>
    </w:pPr>
    <w:rPr>
      <w:rFonts w:ascii="EYInterstate" w:eastAsia="Times New Roman" w:hAnsi="EYInterstate" w:cs="Times New Roman"/>
      <w:kern w:val="20"/>
      <w:sz w:val="20"/>
      <w:szCs w:val="24"/>
      <w:lang w:val="en-GB"/>
    </w:rPr>
  </w:style>
  <w:style w:type="paragraph" w:customStyle="1" w:styleId="Level8">
    <w:name w:val="Level 8"/>
    <w:basedOn w:val="Normal"/>
    <w:rsid w:val="00B67AD3"/>
    <w:pPr>
      <w:numPr>
        <w:ilvl w:val="7"/>
        <w:numId w:val="14"/>
      </w:numPr>
      <w:spacing w:after="140" w:line="290" w:lineRule="auto"/>
      <w:jc w:val="both"/>
      <w:outlineLvl w:val="7"/>
    </w:pPr>
    <w:rPr>
      <w:rFonts w:ascii="EYInterstate" w:eastAsia="Times New Roman" w:hAnsi="EYInterstate" w:cs="Times New Roman"/>
      <w:kern w:val="20"/>
      <w:sz w:val="20"/>
      <w:szCs w:val="24"/>
      <w:lang w:val="en-GB"/>
    </w:rPr>
  </w:style>
  <w:style w:type="paragraph" w:customStyle="1" w:styleId="Level9">
    <w:name w:val="Level 9"/>
    <w:basedOn w:val="Normal"/>
    <w:rsid w:val="00B67AD3"/>
    <w:pPr>
      <w:numPr>
        <w:ilvl w:val="8"/>
        <w:numId w:val="14"/>
      </w:numPr>
      <w:spacing w:after="140" w:line="290" w:lineRule="auto"/>
      <w:jc w:val="both"/>
      <w:outlineLvl w:val="8"/>
    </w:pPr>
    <w:rPr>
      <w:rFonts w:ascii="EYInterstate" w:eastAsia="Times New Roman" w:hAnsi="EYInterstate" w:cs="Times New Roman"/>
      <w:kern w:val="20"/>
      <w:sz w:val="20"/>
      <w:szCs w:val="24"/>
      <w:lang w:val="en-GB"/>
    </w:rPr>
  </w:style>
  <w:style w:type="paragraph" w:customStyle="1" w:styleId="TableText">
    <w:name w:val="Table Text"/>
    <w:basedOn w:val="Normal"/>
    <w:rsid w:val="00B67AD3"/>
    <w:pPr>
      <w:tabs>
        <w:tab w:val="decimal" w:pos="0"/>
      </w:tabs>
      <w:spacing w:after="0" w:line="240" w:lineRule="auto"/>
    </w:pPr>
    <w:rPr>
      <w:rFonts w:ascii="MS Sans Serif" w:eastAsia="Times New Roman" w:hAnsi="MS Sans Serif" w:cs="Times New Roman"/>
      <w:sz w:val="24"/>
      <w:szCs w:val="20"/>
      <w:lang w:val="en-US"/>
    </w:rPr>
  </w:style>
  <w:style w:type="character" w:customStyle="1" w:styleId="Heading1">
    <w:name w:val="Heading #1_"/>
    <w:link w:val="Heading10"/>
    <w:rsid w:val="00B67AD3"/>
    <w:rPr>
      <w:rFonts w:ascii="Segoe UI" w:eastAsia="Segoe UI" w:hAnsi="Segoe UI" w:cs="Segoe UI"/>
      <w:b/>
      <w:bCs/>
      <w:sz w:val="24"/>
      <w:szCs w:val="24"/>
      <w:shd w:val="clear" w:color="auto" w:fill="FFFFFF"/>
    </w:rPr>
  </w:style>
  <w:style w:type="paragraph" w:customStyle="1" w:styleId="Heading10">
    <w:name w:val="Heading #1"/>
    <w:basedOn w:val="Normal"/>
    <w:link w:val="Heading1"/>
    <w:rsid w:val="00B67AD3"/>
    <w:pPr>
      <w:widowControl w:val="0"/>
      <w:shd w:val="clear" w:color="auto" w:fill="FFFFFF"/>
      <w:spacing w:after="190" w:line="240" w:lineRule="auto"/>
      <w:outlineLvl w:val="0"/>
    </w:pPr>
    <w:rPr>
      <w:rFonts w:ascii="Segoe UI" w:eastAsia="Segoe UI" w:hAnsi="Segoe UI" w:cs="Segoe UI"/>
      <w:b/>
      <w:bCs/>
      <w:sz w:val="24"/>
      <w:szCs w:val="24"/>
      <w:lang w:val="en-US"/>
    </w:rPr>
  </w:style>
  <w:style w:type="character" w:customStyle="1" w:styleId="spar">
    <w:name w:val="s_par"/>
    <w:rsid w:val="00B67AD3"/>
  </w:style>
  <w:style w:type="character" w:customStyle="1" w:styleId="spar3">
    <w:name w:val="s_par3"/>
    <w:basedOn w:val="Fontdeparagrafimplicit"/>
    <w:rsid w:val="00B67AD3"/>
    <w:rPr>
      <w:rFonts w:ascii="Verdana" w:hAnsi="Verdana" w:hint="default"/>
      <w:b w:val="0"/>
      <w:bCs w:val="0"/>
      <w:vanish w:val="0"/>
      <w:webHidden w:val="0"/>
      <w:color w:val="000000"/>
      <w:sz w:val="20"/>
      <w:szCs w:val="20"/>
      <w:shd w:val="clear" w:color="auto" w:fill="FFFFFF"/>
      <w:specVanish w:val="0"/>
    </w:rPr>
  </w:style>
  <w:style w:type="character" w:customStyle="1" w:styleId="salnbdy">
    <w:name w:val="s_aln_bdy"/>
    <w:basedOn w:val="Fontdeparagrafimplicit"/>
    <w:rsid w:val="00B67AD3"/>
    <w:rPr>
      <w:rFonts w:ascii="Verdana" w:hAnsi="Verdana" w:hint="default"/>
      <w:b w:val="0"/>
      <w:bCs w:val="0"/>
      <w:color w:val="000000"/>
      <w:sz w:val="20"/>
      <w:szCs w:val="20"/>
      <w:shd w:val="clear" w:color="auto" w:fill="FFFFFF"/>
    </w:rPr>
  </w:style>
  <w:style w:type="paragraph" w:customStyle="1" w:styleId="Char">
    <w:name w:val="Char"/>
    <w:basedOn w:val="Normal"/>
    <w:rsid w:val="00B67AD3"/>
    <w:pPr>
      <w:spacing w:after="0" w:line="240" w:lineRule="auto"/>
    </w:pPr>
    <w:rPr>
      <w:rFonts w:ascii="Times New Roman" w:eastAsia="Times New Roman" w:hAnsi="Times New Roman" w:cs="Times New Roman"/>
      <w:sz w:val="24"/>
      <w:szCs w:val="24"/>
      <w:lang w:val="pl-PL" w:eastAsia="pl-PL"/>
    </w:rPr>
  </w:style>
  <w:style w:type="character" w:customStyle="1" w:styleId="noticetext1">
    <w:name w:val="noticetext1"/>
    <w:rsid w:val="00B67AD3"/>
    <w:rPr>
      <w:rFonts w:ascii="Arial" w:hAnsi="Arial" w:cs="Arial" w:hint="default"/>
      <w:b w:val="0"/>
      <w:bCs w:val="0"/>
      <w:i w:val="0"/>
      <w:iCs w:val="0"/>
      <w:caps w:val="0"/>
      <w:sz w:val="18"/>
      <w:szCs w:val="18"/>
    </w:rPr>
  </w:style>
  <w:style w:type="character" w:customStyle="1" w:styleId="MeniuneNerezolvat10">
    <w:name w:val="Mențiune Nerezolvat1"/>
    <w:basedOn w:val="Fontdeparagrafimplicit"/>
    <w:uiPriority w:val="99"/>
    <w:semiHidden/>
    <w:unhideWhenUsed/>
    <w:rsid w:val="00B67AD3"/>
    <w:rPr>
      <w:color w:val="605E5C"/>
      <w:shd w:val="clear" w:color="auto" w:fill="E1DFDD"/>
    </w:rPr>
  </w:style>
  <w:style w:type="paragraph" w:customStyle="1" w:styleId="Standard">
    <w:name w:val="Standard"/>
    <w:rsid w:val="00B67AD3"/>
    <w:pPr>
      <w:suppressAutoHyphens/>
      <w:autoSpaceDN w:val="0"/>
      <w:spacing w:after="0" w:line="240" w:lineRule="auto"/>
      <w:textAlignment w:val="baseline"/>
    </w:pPr>
    <w:rPr>
      <w:rFonts w:ascii="Times New Roman" w:eastAsia="Times New Roman" w:hAnsi="Times New Roman" w:cs="Times New Roman"/>
      <w:color w:val="000000"/>
      <w:kern w:val="3"/>
      <w:sz w:val="24"/>
      <w:szCs w:val="24"/>
    </w:rPr>
  </w:style>
  <w:style w:type="character" w:styleId="Robust">
    <w:name w:val="Strong"/>
    <w:qFormat/>
    <w:rsid w:val="00B67AD3"/>
    <w:rPr>
      <w:b/>
      <w:bCs/>
    </w:rPr>
  </w:style>
  <w:style w:type="paragraph" w:customStyle="1" w:styleId="xmsonormal">
    <w:name w:val="x_msonormal"/>
    <w:basedOn w:val="Normal"/>
    <w:rsid w:val="00B67AD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body">
    <w:name w:val="Text body"/>
    <w:basedOn w:val="Standard"/>
    <w:rsid w:val="00B67AD3"/>
    <w:pPr>
      <w:jc w:val="both"/>
    </w:pPr>
    <w:rPr>
      <w:szCs w:val="20"/>
    </w:rPr>
  </w:style>
  <w:style w:type="paragraph" w:customStyle="1" w:styleId="al">
    <w:name w:val="a_l"/>
    <w:basedOn w:val="Normal"/>
    <w:rsid w:val="00B67AD3"/>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WWOutlineListStyle">
    <w:name w:val="WW_OutlineListStyle"/>
    <w:basedOn w:val="FrListare"/>
    <w:rsid w:val="00B67AD3"/>
    <w:pPr>
      <w:numPr>
        <w:numId w:val="29"/>
      </w:numPr>
    </w:pPr>
  </w:style>
  <w:style w:type="paragraph" w:customStyle="1" w:styleId="StyleText2ArialBoldCenteredLeft0cmAfter0pt">
    <w:name w:val="Style Text 2 + Arial Bold Centered Left:  0 cm After:  0 pt"/>
    <w:basedOn w:val="Standard"/>
    <w:rsid w:val="00B67AD3"/>
    <w:pPr>
      <w:numPr>
        <w:ilvl w:val="1"/>
        <w:numId w:val="29"/>
      </w:numPr>
      <w:tabs>
        <w:tab w:val="left" w:pos="1080"/>
        <w:tab w:val="left" w:pos="2161"/>
      </w:tabs>
      <w:jc w:val="center"/>
      <w:outlineLvl w:val="1"/>
    </w:pPr>
    <w:rPr>
      <w:rFonts w:ascii="Arial" w:hAnsi="Arial"/>
      <w:b/>
      <w:bCs/>
      <w:szCs w:val="20"/>
      <w:lang w:val="en-GB" w:eastAsia="en-GB"/>
    </w:rPr>
  </w:style>
  <w:style w:type="paragraph" w:customStyle="1" w:styleId="Style1">
    <w:name w:val="Style1"/>
    <w:basedOn w:val="Standard"/>
    <w:rsid w:val="00B67AD3"/>
    <w:pPr>
      <w:keepNext/>
      <w:numPr>
        <w:numId w:val="29"/>
      </w:numPr>
      <w:tabs>
        <w:tab w:val="left" w:pos="1440"/>
      </w:tabs>
      <w:spacing w:before="240" w:after="240"/>
      <w:ind w:left="720" w:hanging="360"/>
      <w:outlineLvl w:val="0"/>
    </w:pPr>
    <w:rPr>
      <w:rFonts w:ascii="Arial" w:hAnsi="Arial" w:cs="Arial"/>
      <w:b/>
      <w:bCs/>
      <w:sz w:val="22"/>
      <w:szCs w:val="22"/>
      <w:lang w:val="en-GB" w:eastAsia="en-GB"/>
    </w:rPr>
  </w:style>
  <w:style w:type="paragraph" w:styleId="SubiectComentariu">
    <w:name w:val="annotation subject"/>
    <w:basedOn w:val="Textcomentariu"/>
    <w:link w:val="SubiectComentariuCaracter"/>
    <w:rsid w:val="00B67AD3"/>
    <w:pPr>
      <w:suppressAutoHyphens/>
      <w:autoSpaceDN w:val="0"/>
      <w:textAlignment w:val="baseline"/>
    </w:pPr>
    <w:rPr>
      <w:rFonts w:ascii="SimSun" w:eastAsia="SimSun" w:hAnsi="SimSun"/>
      <w:b/>
      <w:color w:val="000000"/>
      <w:kern w:val="3"/>
      <w:lang w:val="en-US" w:eastAsia="zh-CN"/>
    </w:rPr>
  </w:style>
  <w:style w:type="character" w:customStyle="1" w:styleId="SubiectComentariuCaracter">
    <w:name w:val="Subiect Comentariu Caracter"/>
    <w:basedOn w:val="TextcomentariuCaracter"/>
    <w:link w:val="SubiectComentariu"/>
    <w:rsid w:val="00B67AD3"/>
    <w:rPr>
      <w:rFonts w:ascii="SimSun" w:eastAsia="SimSun" w:hAnsi="SimSun" w:cs="Times New Roman"/>
      <w:b/>
      <w:color w:val="000000"/>
      <w:kern w:val="3"/>
      <w:sz w:val="20"/>
      <w:szCs w:val="20"/>
      <w:lang w:val="en-GB" w:eastAsia="zh-CN"/>
    </w:rPr>
  </w:style>
  <w:style w:type="character" w:styleId="MeniuneNerezolvat">
    <w:name w:val="Unresolved Mention"/>
    <w:basedOn w:val="Fontdeparagrafimplicit"/>
    <w:uiPriority w:val="99"/>
    <w:semiHidden/>
    <w:unhideWhenUsed/>
    <w:rsid w:val="0022148B"/>
    <w:rPr>
      <w:color w:val="605E5C"/>
      <w:shd w:val="clear" w:color="auto" w:fill="E1DFDD"/>
    </w:rPr>
  </w:style>
  <w:style w:type="paragraph" w:customStyle="1" w:styleId="Default">
    <w:name w:val="Default"/>
    <w:rsid w:val="006A3F4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aracter">
    <w:name w:val="Caracter"/>
    <w:basedOn w:val="Normal"/>
    <w:rsid w:val="00805339"/>
    <w:pPr>
      <w:spacing w:after="160" w:line="240" w:lineRule="exact"/>
    </w:pPr>
    <w:rPr>
      <w:rFonts w:ascii="Tahoma" w:eastAsia="Times New Roman" w:hAnsi="Tahoma" w:cs="Times New Roman"/>
      <w:sz w:val="20"/>
      <w:szCs w:val="20"/>
      <w:lang w:val="en-US"/>
    </w:rPr>
  </w:style>
  <w:style w:type="character" w:customStyle="1" w:styleId="DefaultTextCaracter">
    <w:name w:val="Default Text Caracter"/>
    <w:rsid w:val="00443A69"/>
    <w:rPr>
      <w:rFonts w:ascii="Times New Roman" w:eastAsia="Times New Roman" w:hAnsi="Times New Roman" w:cs="Times New Roman"/>
      <w:noProof/>
      <w:sz w:val="24"/>
      <w:szCs w:val="20"/>
      <w:lang w:val="x-none" w:eastAsia="x-none"/>
    </w:rPr>
  </w:style>
  <w:style w:type="character" w:customStyle="1" w:styleId="FontStyle49">
    <w:name w:val="Font Style49"/>
    <w:uiPriority w:val="99"/>
    <w:rsid w:val="00443A6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2354">
      <w:bodyDiv w:val="1"/>
      <w:marLeft w:val="0"/>
      <w:marRight w:val="0"/>
      <w:marTop w:val="0"/>
      <w:marBottom w:val="0"/>
      <w:divBdr>
        <w:top w:val="none" w:sz="0" w:space="0" w:color="auto"/>
        <w:left w:val="none" w:sz="0" w:space="0" w:color="auto"/>
        <w:bottom w:val="none" w:sz="0" w:space="0" w:color="auto"/>
        <w:right w:val="none" w:sz="0" w:space="0" w:color="auto"/>
      </w:divBdr>
    </w:div>
    <w:div w:id="515729303">
      <w:bodyDiv w:val="1"/>
      <w:marLeft w:val="0"/>
      <w:marRight w:val="0"/>
      <w:marTop w:val="0"/>
      <w:marBottom w:val="0"/>
      <w:divBdr>
        <w:top w:val="none" w:sz="0" w:space="0" w:color="auto"/>
        <w:left w:val="none" w:sz="0" w:space="0" w:color="auto"/>
        <w:bottom w:val="none" w:sz="0" w:space="0" w:color="auto"/>
        <w:right w:val="none" w:sz="0" w:space="0" w:color="auto"/>
      </w:divBdr>
    </w:div>
    <w:div w:id="755591259">
      <w:bodyDiv w:val="1"/>
      <w:marLeft w:val="0"/>
      <w:marRight w:val="0"/>
      <w:marTop w:val="0"/>
      <w:marBottom w:val="0"/>
      <w:divBdr>
        <w:top w:val="none" w:sz="0" w:space="0" w:color="auto"/>
        <w:left w:val="none" w:sz="0" w:space="0" w:color="auto"/>
        <w:bottom w:val="none" w:sz="0" w:space="0" w:color="auto"/>
        <w:right w:val="none" w:sz="0" w:space="0" w:color="auto"/>
      </w:divBdr>
    </w:div>
    <w:div w:id="1204904485">
      <w:bodyDiv w:val="1"/>
      <w:marLeft w:val="0"/>
      <w:marRight w:val="0"/>
      <w:marTop w:val="0"/>
      <w:marBottom w:val="0"/>
      <w:divBdr>
        <w:top w:val="none" w:sz="0" w:space="0" w:color="auto"/>
        <w:left w:val="none" w:sz="0" w:space="0" w:color="auto"/>
        <w:bottom w:val="none" w:sz="0" w:space="0" w:color="auto"/>
        <w:right w:val="none" w:sz="0" w:space="0" w:color="auto"/>
      </w:divBdr>
    </w:div>
    <w:div w:id="1416249407">
      <w:bodyDiv w:val="1"/>
      <w:marLeft w:val="0"/>
      <w:marRight w:val="0"/>
      <w:marTop w:val="0"/>
      <w:marBottom w:val="0"/>
      <w:divBdr>
        <w:top w:val="none" w:sz="0" w:space="0" w:color="auto"/>
        <w:left w:val="none" w:sz="0" w:space="0" w:color="auto"/>
        <w:bottom w:val="none" w:sz="0" w:space="0" w:color="auto"/>
        <w:right w:val="none" w:sz="0" w:space="0" w:color="auto"/>
      </w:divBdr>
    </w:div>
    <w:div w:id="1487353486">
      <w:bodyDiv w:val="1"/>
      <w:marLeft w:val="0"/>
      <w:marRight w:val="0"/>
      <w:marTop w:val="0"/>
      <w:marBottom w:val="0"/>
      <w:divBdr>
        <w:top w:val="none" w:sz="0" w:space="0" w:color="auto"/>
        <w:left w:val="none" w:sz="0" w:space="0" w:color="auto"/>
        <w:bottom w:val="none" w:sz="0" w:space="0" w:color="auto"/>
        <w:right w:val="none" w:sz="0" w:space="0" w:color="auto"/>
      </w:divBdr>
    </w:div>
    <w:div w:id="1503738931">
      <w:bodyDiv w:val="1"/>
      <w:marLeft w:val="0"/>
      <w:marRight w:val="0"/>
      <w:marTop w:val="0"/>
      <w:marBottom w:val="0"/>
      <w:divBdr>
        <w:top w:val="none" w:sz="0" w:space="0" w:color="auto"/>
        <w:left w:val="none" w:sz="0" w:space="0" w:color="auto"/>
        <w:bottom w:val="none" w:sz="0" w:space="0" w:color="auto"/>
        <w:right w:val="none" w:sz="0" w:space="0" w:color="auto"/>
      </w:divBdr>
    </w:div>
    <w:div w:id="1745496091">
      <w:bodyDiv w:val="1"/>
      <w:marLeft w:val="0"/>
      <w:marRight w:val="0"/>
      <w:marTop w:val="0"/>
      <w:marBottom w:val="0"/>
      <w:divBdr>
        <w:top w:val="none" w:sz="0" w:space="0" w:color="auto"/>
        <w:left w:val="none" w:sz="0" w:space="0" w:color="auto"/>
        <w:bottom w:val="none" w:sz="0" w:space="0" w:color="auto"/>
        <w:right w:val="none" w:sz="0" w:space="0" w:color="auto"/>
      </w:divBdr>
    </w:div>
    <w:div w:id="1876041174">
      <w:bodyDiv w:val="1"/>
      <w:marLeft w:val="0"/>
      <w:marRight w:val="0"/>
      <w:marTop w:val="0"/>
      <w:marBottom w:val="0"/>
      <w:divBdr>
        <w:top w:val="none" w:sz="0" w:space="0" w:color="auto"/>
        <w:left w:val="none" w:sz="0" w:space="0" w:color="auto"/>
        <w:bottom w:val="none" w:sz="0" w:space="0" w:color="auto"/>
        <w:right w:val="none" w:sz="0" w:space="0" w:color="auto"/>
      </w:divBdr>
    </w:div>
    <w:div w:id="204702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62FB-9BF9-4682-A15D-A37034CB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6</Pages>
  <Words>2800</Words>
  <Characters>15961</Characters>
  <Application>Microsoft Office Word</Application>
  <DocSecurity>0</DocSecurity>
  <Lines>133</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 BUMBAS</dc:creator>
  <cp:keywords/>
  <dc:description/>
  <cp:lastModifiedBy>Ioana CECAN</cp:lastModifiedBy>
  <cp:revision>12</cp:revision>
  <cp:lastPrinted>2023-04-19T06:04:00Z</cp:lastPrinted>
  <dcterms:created xsi:type="dcterms:W3CDTF">2023-04-13T08:09:00Z</dcterms:created>
  <dcterms:modified xsi:type="dcterms:W3CDTF">2023-11-27T09:45:00Z</dcterms:modified>
</cp:coreProperties>
</file>